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C3" w:rsidRDefault="00CA31C3" w:rsidP="00CA10E1">
      <w:pPr>
        <w:jc w:val="center"/>
        <w:rPr>
          <w:rFonts w:ascii="Times New Roman" w:hAnsi="Times New Roman" w:cs="Times New Roman"/>
          <w:sz w:val="36"/>
          <w:szCs w:val="36"/>
          <w:lang w:val="en-US"/>
        </w:rPr>
      </w:pPr>
    </w:p>
    <w:p w:rsidR="00CA31C3" w:rsidRDefault="00CA31C3" w:rsidP="00CA31C3">
      <w:pPr>
        <w:jc w:val="right"/>
        <w:rPr>
          <w:rFonts w:ascii="Times New Roman" w:hAnsi="Times New Roman" w:cs="Times New Roman"/>
          <w:sz w:val="36"/>
          <w:szCs w:val="36"/>
          <w:lang w:val="en-US"/>
        </w:rPr>
      </w:pPr>
      <w:r>
        <w:rPr>
          <w:rFonts w:ascii="Times New Roman" w:hAnsi="Times New Roman" w:cs="Times New Roman"/>
          <w:noProof/>
          <w:sz w:val="36"/>
          <w:szCs w:val="36"/>
          <w:lang w:eastAsia="ru-RU"/>
        </w:rPr>
        <w:drawing>
          <wp:inline distT="0" distB="0" distL="0" distR="0">
            <wp:extent cx="2562225" cy="1372621"/>
            <wp:effectExtent l="19050" t="0" r="9525" b="0"/>
            <wp:docPr id="1" name="Рисунок 1" descr="C:\Users\NMGROUP\Desktop\Гласко-граппа\LogoGM-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GROUP\Desktop\Гласко-граппа\LogoGM-350.png"/>
                    <pic:cNvPicPr>
                      <a:picLocks noChangeAspect="1" noChangeArrowheads="1"/>
                    </pic:cNvPicPr>
                  </pic:nvPicPr>
                  <pic:blipFill>
                    <a:blip r:embed="rId6" cstate="print"/>
                    <a:srcRect/>
                    <a:stretch>
                      <a:fillRect/>
                    </a:stretch>
                  </pic:blipFill>
                  <pic:spPr bwMode="auto">
                    <a:xfrm>
                      <a:off x="0" y="0"/>
                      <a:ext cx="2562225" cy="1372621"/>
                    </a:xfrm>
                    <a:prstGeom prst="rect">
                      <a:avLst/>
                    </a:prstGeom>
                    <a:noFill/>
                    <a:ln w="9525">
                      <a:noFill/>
                      <a:miter lim="800000"/>
                      <a:headEnd/>
                      <a:tailEnd/>
                    </a:ln>
                  </pic:spPr>
                </pic:pic>
              </a:graphicData>
            </a:graphic>
          </wp:inline>
        </w:drawing>
      </w:r>
    </w:p>
    <w:p w:rsidR="00CA31C3" w:rsidRDefault="00CA31C3" w:rsidP="00CA10E1">
      <w:pPr>
        <w:jc w:val="center"/>
        <w:rPr>
          <w:rFonts w:ascii="Times New Roman" w:hAnsi="Times New Roman" w:cs="Times New Roman"/>
          <w:sz w:val="36"/>
          <w:szCs w:val="36"/>
          <w:lang w:val="en-US"/>
        </w:rPr>
      </w:pPr>
    </w:p>
    <w:p w:rsidR="00CA31C3" w:rsidRDefault="00CA31C3" w:rsidP="00CA10E1">
      <w:pPr>
        <w:jc w:val="center"/>
        <w:rPr>
          <w:rFonts w:ascii="Times New Roman" w:hAnsi="Times New Roman" w:cs="Times New Roman"/>
          <w:sz w:val="36"/>
          <w:szCs w:val="36"/>
          <w:lang w:val="en-US"/>
        </w:rPr>
      </w:pPr>
    </w:p>
    <w:p w:rsidR="00CA31C3" w:rsidRDefault="00CA31C3" w:rsidP="00CA10E1">
      <w:pPr>
        <w:jc w:val="center"/>
        <w:rPr>
          <w:rFonts w:ascii="Times New Roman" w:hAnsi="Times New Roman" w:cs="Times New Roman"/>
          <w:sz w:val="36"/>
          <w:szCs w:val="36"/>
          <w:lang w:val="en-US"/>
        </w:rPr>
      </w:pPr>
    </w:p>
    <w:p w:rsidR="00CA31C3" w:rsidRDefault="00CA31C3" w:rsidP="00CA10E1">
      <w:pPr>
        <w:jc w:val="center"/>
        <w:rPr>
          <w:rFonts w:ascii="Times New Roman" w:hAnsi="Times New Roman" w:cs="Times New Roman"/>
          <w:sz w:val="36"/>
          <w:szCs w:val="36"/>
          <w:lang w:val="en-US"/>
        </w:rPr>
      </w:pPr>
    </w:p>
    <w:p w:rsidR="00CA10E1" w:rsidRPr="00435102" w:rsidRDefault="00CA10E1" w:rsidP="00CA10E1">
      <w:pPr>
        <w:jc w:val="center"/>
        <w:rPr>
          <w:rFonts w:ascii="Times New Roman" w:hAnsi="Times New Roman" w:cs="Times New Roman"/>
          <w:sz w:val="48"/>
          <w:szCs w:val="48"/>
        </w:rPr>
      </w:pPr>
      <w:r w:rsidRPr="00CA31C3">
        <w:rPr>
          <w:rFonts w:ascii="Times New Roman" w:hAnsi="Times New Roman" w:cs="Times New Roman"/>
          <w:sz w:val="48"/>
          <w:szCs w:val="48"/>
        </w:rPr>
        <w:t xml:space="preserve">Соревнований по трековым автомобильным гонкам класс  </w:t>
      </w:r>
      <w:r w:rsidR="0064303B" w:rsidRPr="00CA31C3">
        <w:rPr>
          <w:rFonts w:ascii="Times New Roman" w:hAnsi="Times New Roman" w:cs="Times New Roman"/>
          <w:sz w:val="48"/>
          <w:szCs w:val="48"/>
        </w:rPr>
        <w:t>«</w:t>
      </w:r>
      <w:r w:rsidRPr="00CA31C3">
        <w:rPr>
          <w:rFonts w:ascii="Times New Roman" w:hAnsi="Times New Roman" w:cs="Times New Roman"/>
          <w:sz w:val="48"/>
          <w:szCs w:val="48"/>
        </w:rPr>
        <w:t>ЛЕГЕНДЫ СССР</w:t>
      </w:r>
      <w:r w:rsidR="0064303B" w:rsidRPr="00CA31C3">
        <w:rPr>
          <w:rFonts w:ascii="Times New Roman" w:hAnsi="Times New Roman" w:cs="Times New Roman"/>
          <w:sz w:val="48"/>
          <w:szCs w:val="48"/>
        </w:rPr>
        <w:t>» и класс «Народный»</w:t>
      </w:r>
      <w:r w:rsidRPr="00CA31C3">
        <w:rPr>
          <w:rFonts w:ascii="Times New Roman" w:hAnsi="Times New Roman" w:cs="Times New Roman"/>
          <w:sz w:val="48"/>
          <w:szCs w:val="48"/>
        </w:rPr>
        <w:t xml:space="preserve"> 2016 года</w:t>
      </w:r>
    </w:p>
    <w:p w:rsidR="00CA31C3" w:rsidRPr="00435102" w:rsidRDefault="00CA31C3" w:rsidP="00CA10E1">
      <w:pPr>
        <w:jc w:val="center"/>
        <w:rPr>
          <w:rFonts w:ascii="Times New Roman" w:hAnsi="Times New Roman" w:cs="Times New Roman"/>
          <w:sz w:val="48"/>
          <w:szCs w:val="48"/>
        </w:rPr>
      </w:pPr>
    </w:p>
    <w:p w:rsidR="00CA10E1" w:rsidRPr="00CA10E1" w:rsidRDefault="00CA10E1" w:rsidP="00CA10E1">
      <w:pPr>
        <w:jc w:val="center"/>
        <w:rPr>
          <w:rFonts w:ascii="Times New Roman" w:hAnsi="Times New Roman" w:cs="Times New Roman"/>
          <w:sz w:val="36"/>
          <w:szCs w:val="36"/>
        </w:rPr>
      </w:pPr>
      <w:r w:rsidRPr="00CA10E1">
        <w:rPr>
          <w:rFonts w:ascii="Times New Roman" w:hAnsi="Times New Roman" w:cs="Times New Roman"/>
          <w:sz w:val="36"/>
          <w:szCs w:val="36"/>
        </w:rPr>
        <w:t>(лично-командные соревнования)</w:t>
      </w:r>
    </w:p>
    <w:p w:rsidR="00DE466A" w:rsidRPr="00CA10E1" w:rsidRDefault="00DE466A" w:rsidP="00CA10E1">
      <w:pPr>
        <w:jc w:val="center"/>
        <w:rPr>
          <w:rFonts w:ascii="Times New Roman" w:hAnsi="Times New Roman" w:cs="Times New Roman"/>
          <w:sz w:val="32"/>
          <w:szCs w:val="32"/>
        </w:rPr>
      </w:pPr>
      <w:r w:rsidRPr="00CA10E1">
        <w:rPr>
          <w:rFonts w:ascii="Times New Roman" w:hAnsi="Times New Roman" w:cs="Times New Roman"/>
          <w:sz w:val="32"/>
          <w:szCs w:val="32"/>
        </w:rPr>
        <w:t>Общий регламент</w:t>
      </w:r>
    </w:p>
    <w:p w:rsidR="00DE466A" w:rsidRPr="00CA10E1" w:rsidRDefault="00DE466A" w:rsidP="00DE466A">
      <w:pPr>
        <w:rPr>
          <w:rFonts w:ascii="Times New Roman" w:hAnsi="Times New Roman" w:cs="Times New Roman"/>
        </w:rPr>
      </w:pPr>
    </w:p>
    <w:p w:rsidR="00DE466A" w:rsidRPr="00435102" w:rsidRDefault="00DE466A" w:rsidP="00DE466A">
      <w:pPr>
        <w:rPr>
          <w:rFonts w:ascii="Times New Roman" w:hAnsi="Times New Roman" w:cs="Times New Roman"/>
        </w:rPr>
      </w:pPr>
      <w:r w:rsidRPr="00CA10E1">
        <w:rPr>
          <w:rFonts w:ascii="Times New Roman" w:hAnsi="Times New Roman" w:cs="Times New Roman"/>
        </w:rPr>
        <w:t xml:space="preserve"> </w:t>
      </w:r>
    </w:p>
    <w:p w:rsidR="00CA31C3" w:rsidRPr="00435102" w:rsidRDefault="00CA31C3" w:rsidP="00DE466A">
      <w:pPr>
        <w:rPr>
          <w:rFonts w:ascii="Times New Roman" w:hAnsi="Times New Roman" w:cs="Times New Roman"/>
        </w:rPr>
      </w:pPr>
    </w:p>
    <w:p w:rsidR="00CA31C3" w:rsidRPr="00435102" w:rsidRDefault="00CA31C3" w:rsidP="00DE466A">
      <w:pPr>
        <w:rPr>
          <w:rFonts w:ascii="Times New Roman" w:hAnsi="Times New Roman" w:cs="Times New Roman"/>
        </w:rPr>
      </w:pPr>
    </w:p>
    <w:p w:rsidR="00CA31C3" w:rsidRPr="00435102" w:rsidRDefault="00CA31C3" w:rsidP="00DE466A">
      <w:pPr>
        <w:rPr>
          <w:rFonts w:ascii="Times New Roman" w:hAnsi="Times New Roman" w:cs="Times New Roman"/>
        </w:rPr>
      </w:pPr>
    </w:p>
    <w:p w:rsidR="00CA31C3" w:rsidRPr="00435102" w:rsidRDefault="00CA31C3" w:rsidP="00DE466A">
      <w:pPr>
        <w:rPr>
          <w:rFonts w:ascii="Times New Roman" w:hAnsi="Times New Roman" w:cs="Times New Roman"/>
        </w:rPr>
      </w:pPr>
    </w:p>
    <w:p w:rsidR="00CA31C3" w:rsidRPr="00CA31C3" w:rsidRDefault="00CA31C3" w:rsidP="00CA31C3">
      <w:pPr>
        <w:jc w:val="center"/>
        <w:rPr>
          <w:rFonts w:ascii="Times New Roman" w:hAnsi="Times New Roman" w:cs="Times New Roman"/>
          <w:sz w:val="24"/>
          <w:szCs w:val="24"/>
        </w:rPr>
      </w:pPr>
      <w:r w:rsidRPr="00CA31C3">
        <w:rPr>
          <w:rFonts w:ascii="Times New Roman" w:hAnsi="Times New Roman" w:cs="Times New Roman"/>
          <w:sz w:val="24"/>
          <w:szCs w:val="24"/>
        </w:rPr>
        <w:t>Минск 2016</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 </w:t>
      </w:r>
    </w:p>
    <w:p w:rsidR="00DE466A" w:rsidRPr="00CA31C3" w:rsidRDefault="00DE466A" w:rsidP="00DE466A">
      <w:pPr>
        <w:rPr>
          <w:rFonts w:ascii="Times New Roman" w:hAnsi="Times New Roman" w:cs="Times New Roman"/>
          <w:sz w:val="24"/>
          <w:szCs w:val="24"/>
        </w:rPr>
      </w:pPr>
    </w:p>
    <w:p w:rsidR="00DE466A" w:rsidRPr="00CA31C3" w:rsidRDefault="00DE466A" w:rsidP="00CA10E1">
      <w:pPr>
        <w:jc w:val="center"/>
        <w:rPr>
          <w:rFonts w:ascii="Times New Roman" w:hAnsi="Times New Roman" w:cs="Times New Roman"/>
          <w:sz w:val="24"/>
          <w:szCs w:val="24"/>
        </w:rPr>
      </w:pPr>
      <w:r w:rsidRPr="00CA31C3">
        <w:rPr>
          <w:rFonts w:ascii="Times New Roman" w:hAnsi="Times New Roman" w:cs="Times New Roman"/>
          <w:sz w:val="24"/>
          <w:szCs w:val="24"/>
        </w:rPr>
        <w:lastRenderedPageBreak/>
        <w:t>1. ЦЕЛИ И ЗАДАЧИ</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1.1. Популяризация автомобильного спорта среди населения, вовлечение граждан в занятия автомобильным спортом.</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1.2. Повышение мастерства спортсменов.</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1.3. Выявление сильнейших спортсменов и спортивных команд.</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 </w:t>
      </w:r>
    </w:p>
    <w:p w:rsidR="00DE466A" w:rsidRPr="00CA31C3" w:rsidRDefault="00DE466A" w:rsidP="00CA10E1">
      <w:pPr>
        <w:jc w:val="center"/>
        <w:rPr>
          <w:rFonts w:ascii="Times New Roman" w:hAnsi="Times New Roman" w:cs="Times New Roman"/>
          <w:sz w:val="24"/>
          <w:szCs w:val="24"/>
        </w:rPr>
      </w:pPr>
      <w:r w:rsidRPr="00CA31C3">
        <w:rPr>
          <w:rFonts w:ascii="Times New Roman" w:hAnsi="Times New Roman" w:cs="Times New Roman"/>
          <w:sz w:val="24"/>
          <w:szCs w:val="24"/>
        </w:rPr>
        <w:t>2. СРОКИ И МЕСТО ПРОВЕДЕНИЯ</w:t>
      </w:r>
    </w:p>
    <w:p w:rsidR="00DE466A" w:rsidRPr="00CA31C3" w:rsidRDefault="00CA10E1" w:rsidP="00DE466A">
      <w:pPr>
        <w:rPr>
          <w:rFonts w:ascii="Times New Roman" w:hAnsi="Times New Roman" w:cs="Times New Roman"/>
          <w:sz w:val="24"/>
          <w:szCs w:val="24"/>
        </w:rPr>
      </w:pPr>
      <w:r w:rsidRPr="00CA31C3">
        <w:rPr>
          <w:rFonts w:ascii="Times New Roman" w:hAnsi="Times New Roman" w:cs="Times New Roman"/>
          <w:sz w:val="24"/>
          <w:szCs w:val="24"/>
        </w:rPr>
        <w:t xml:space="preserve">2.1. </w:t>
      </w:r>
      <w:r w:rsidR="00DE466A" w:rsidRPr="00CA31C3">
        <w:rPr>
          <w:rFonts w:ascii="Times New Roman" w:hAnsi="Times New Roman" w:cs="Times New Roman"/>
          <w:sz w:val="24"/>
          <w:szCs w:val="24"/>
        </w:rPr>
        <w:t xml:space="preserve"> </w:t>
      </w:r>
      <w:r w:rsidR="0064303B" w:rsidRPr="00CA31C3">
        <w:rPr>
          <w:rFonts w:ascii="Times New Roman" w:hAnsi="Times New Roman" w:cs="Times New Roman"/>
          <w:sz w:val="24"/>
          <w:szCs w:val="24"/>
        </w:rPr>
        <w:t>09.10.</w:t>
      </w:r>
      <w:r w:rsidR="00DE466A" w:rsidRPr="00CA31C3">
        <w:rPr>
          <w:rFonts w:ascii="Times New Roman" w:hAnsi="Times New Roman" w:cs="Times New Roman"/>
          <w:sz w:val="24"/>
          <w:szCs w:val="24"/>
        </w:rPr>
        <w:t>2016г</w:t>
      </w:r>
      <w:r w:rsidRPr="00CA31C3">
        <w:rPr>
          <w:rFonts w:ascii="Times New Roman" w:hAnsi="Times New Roman" w:cs="Times New Roman"/>
          <w:sz w:val="24"/>
          <w:szCs w:val="24"/>
        </w:rPr>
        <w:t>, стадион «Заря»,  СК «Боровая»</w:t>
      </w:r>
    </w:p>
    <w:p w:rsidR="0064303B" w:rsidRPr="00C34D27" w:rsidRDefault="0064303B" w:rsidP="0064303B">
      <w:pPr>
        <w:rPr>
          <w:rFonts w:ascii="Times New Roman" w:hAnsi="Times New Roman" w:cs="Times New Roman"/>
          <w:sz w:val="24"/>
          <w:szCs w:val="24"/>
        </w:rPr>
      </w:pPr>
      <w:r w:rsidRPr="00CA31C3">
        <w:rPr>
          <w:rFonts w:ascii="Times New Roman" w:hAnsi="Times New Roman" w:cs="Times New Roman"/>
          <w:sz w:val="24"/>
          <w:szCs w:val="24"/>
        </w:rPr>
        <w:t>2.2.  23.10.2016г, стадион «Заря»,  СК «Боровая»</w:t>
      </w:r>
    </w:p>
    <w:p w:rsidR="00C34D27" w:rsidRPr="002158D5" w:rsidRDefault="00C34D27" w:rsidP="00C34D27">
      <w:pPr>
        <w:rPr>
          <w:rFonts w:ascii="Times New Roman" w:hAnsi="Times New Roman" w:cs="Times New Roman"/>
          <w:sz w:val="24"/>
          <w:szCs w:val="24"/>
        </w:rPr>
      </w:pPr>
      <w:r w:rsidRPr="00CA31C3">
        <w:rPr>
          <w:rFonts w:ascii="Times New Roman" w:hAnsi="Times New Roman" w:cs="Times New Roman"/>
          <w:sz w:val="24"/>
          <w:szCs w:val="24"/>
        </w:rPr>
        <w:t>2.2.  2</w:t>
      </w:r>
      <w:r w:rsidRPr="00C34D27">
        <w:rPr>
          <w:rFonts w:ascii="Times New Roman" w:hAnsi="Times New Roman" w:cs="Times New Roman"/>
          <w:sz w:val="24"/>
          <w:szCs w:val="24"/>
        </w:rPr>
        <w:t>0</w:t>
      </w:r>
      <w:r w:rsidRPr="00CA31C3">
        <w:rPr>
          <w:rFonts w:ascii="Times New Roman" w:hAnsi="Times New Roman" w:cs="Times New Roman"/>
          <w:sz w:val="24"/>
          <w:szCs w:val="24"/>
        </w:rPr>
        <w:t>.1</w:t>
      </w:r>
      <w:r w:rsidRPr="00C34D27">
        <w:rPr>
          <w:rFonts w:ascii="Times New Roman" w:hAnsi="Times New Roman" w:cs="Times New Roman"/>
          <w:sz w:val="24"/>
          <w:szCs w:val="24"/>
        </w:rPr>
        <w:t>1</w:t>
      </w:r>
      <w:r w:rsidRPr="00CA31C3">
        <w:rPr>
          <w:rFonts w:ascii="Times New Roman" w:hAnsi="Times New Roman" w:cs="Times New Roman"/>
          <w:sz w:val="24"/>
          <w:szCs w:val="24"/>
        </w:rPr>
        <w:t>.2016г, стадион «Заря»,  СК «Боровая»</w:t>
      </w:r>
    </w:p>
    <w:p w:rsidR="002158D5" w:rsidRPr="002158D5" w:rsidRDefault="002158D5" w:rsidP="002158D5">
      <w:pPr>
        <w:rPr>
          <w:rFonts w:ascii="Times New Roman" w:hAnsi="Times New Roman" w:cs="Times New Roman"/>
          <w:sz w:val="24"/>
          <w:szCs w:val="24"/>
        </w:rPr>
      </w:pPr>
      <w:r>
        <w:rPr>
          <w:rFonts w:ascii="Times New Roman" w:hAnsi="Times New Roman" w:cs="Times New Roman"/>
          <w:sz w:val="24"/>
          <w:szCs w:val="24"/>
        </w:rPr>
        <w:t>2.</w:t>
      </w:r>
      <w:r w:rsidRPr="002158D5">
        <w:rPr>
          <w:rFonts w:ascii="Times New Roman" w:hAnsi="Times New Roman" w:cs="Times New Roman"/>
          <w:sz w:val="24"/>
          <w:szCs w:val="24"/>
        </w:rPr>
        <w:t>3</w:t>
      </w:r>
      <w:r>
        <w:rPr>
          <w:rFonts w:ascii="Times New Roman" w:hAnsi="Times New Roman" w:cs="Times New Roman"/>
          <w:sz w:val="24"/>
          <w:szCs w:val="24"/>
        </w:rPr>
        <w:t xml:space="preserve">.  </w:t>
      </w:r>
      <w:r w:rsidRPr="002158D5">
        <w:rPr>
          <w:rFonts w:ascii="Times New Roman" w:hAnsi="Times New Roman" w:cs="Times New Roman"/>
          <w:sz w:val="24"/>
          <w:szCs w:val="24"/>
        </w:rPr>
        <w:t>18</w:t>
      </w:r>
      <w:r w:rsidRPr="00CA31C3">
        <w:rPr>
          <w:rFonts w:ascii="Times New Roman" w:hAnsi="Times New Roman" w:cs="Times New Roman"/>
          <w:sz w:val="24"/>
          <w:szCs w:val="24"/>
        </w:rPr>
        <w:t>.1</w:t>
      </w:r>
      <w:r w:rsidRPr="002158D5">
        <w:rPr>
          <w:rFonts w:ascii="Times New Roman" w:hAnsi="Times New Roman" w:cs="Times New Roman"/>
          <w:sz w:val="24"/>
          <w:szCs w:val="24"/>
        </w:rPr>
        <w:t>2</w:t>
      </w:r>
      <w:r w:rsidRPr="00CA31C3">
        <w:rPr>
          <w:rFonts w:ascii="Times New Roman" w:hAnsi="Times New Roman" w:cs="Times New Roman"/>
          <w:sz w:val="24"/>
          <w:szCs w:val="24"/>
        </w:rPr>
        <w:t>.2016г, стадион «Заря»,  СК «Боровая»</w:t>
      </w:r>
    </w:p>
    <w:p w:rsidR="002158D5" w:rsidRPr="002158D5" w:rsidRDefault="002158D5" w:rsidP="00C34D27">
      <w:pPr>
        <w:rPr>
          <w:rFonts w:ascii="Times New Roman" w:hAnsi="Times New Roman" w:cs="Times New Roman"/>
          <w:sz w:val="24"/>
          <w:szCs w:val="24"/>
        </w:rPr>
      </w:pPr>
    </w:p>
    <w:p w:rsidR="00C34D27" w:rsidRPr="002158D5" w:rsidRDefault="00C34D27" w:rsidP="00C34D27">
      <w:pPr>
        <w:rPr>
          <w:rFonts w:ascii="Times New Roman" w:hAnsi="Times New Roman" w:cs="Times New Roman"/>
          <w:sz w:val="24"/>
          <w:szCs w:val="24"/>
        </w:rPr>
      </w:pPr>
      <w:r>
        <w:rPr>
          <w:rFonts w:ascii="Times New Roman" w:hAnsi="Times New Roman" w:cs="Times New Roman"/>
          <w:sz w:val="24"/>
          <w:szCs w:val="24"/>
        </w:rPr>
        <w:t>Программа</w:t>
      </w:r>
      <w:r w:rsidR="002158D5" w:rsidRPr="002158D5">
        <w:rPr>
          <w:rFonts w:ascii="Times New Roman" w:hAnsi="Times New Roman" w:cs="Times New Roman"/>
          <w:sz w:val="24"/>
          <w:szCs w:val="24"/>
        </w:rPr>
        <w:t xml:space="preserve"> </w:t>
      </w:r>
      <w:r w:rsidR="002158D5">
        <w:rPr>
          <w:rFonts w:ascii="Times New Roman" w:hAnsi="Times New Roman" w:cs="Times New Roman"/>
          <w:sz w:val="24"/>
          <w:szCs w:val="24"/>
        </w:rPr>
        <w:t>на 18 декабря:</w:t>
      </w:r>
    </w:p>
    <w:p w:rsidR="002158D5" w:rsidRDefault="002158D5" w:rsidP="00C34D27">
      <w:pPr>
        <w:rPr>
          <w:rFonts w:ascii="Times New Roman" w:hAnsi="Times New Roman" w:cs="Times New Roman"/>
          <w:sz w:val="24"/>
          <w:szCs w:val="24"/>
        </w:rPr>
      </w:pPr>
      <w:r>
        <w:rPr>
          <w:rFonts w:ascii="Times New Roman" w:hAnsi="Times New Roman" w:cs="Times New Roman"/>
          <w:sz w:val="24"/>
          <w:szCs w:val="24"/>
        </w:rPr>
        <w:t>9.00-9.30 – регистрация</w:t>
      </w:r>
    </w:p>
    <w:p w:rsidR="002158D5" w:rsidRDefault="002158D5" w:rsidP="00C34D27">
      <w:pPr>
        <w:rPr>
          <w:rFonts w:ascii="Times New Roman" w:hAnsi="Times New Roman" w:cs="Times New Roman"/>
          <w:sz w:val="24"/>
          <w:szCs w:val="24"/>
        </w:rPr>
      </w:pPr>
      <w:r>
        <w:rPr>
          <w:rFonts w:ascii="Times New Roman" w:hAnsi="Times New Roman" w:cs="Times New Roman"/>
          <w:sz w:val="24"/>
          <w:szCs w:val="24"/>
        </w:rPr>
        <w:t>9.30-10.00 – технический осмотр</w:t>
      </w:r>
    </w:p>
    <w:p w:rsidR="00C34D27" w:rsidRDefault="00C34D27" w:rsidP="00C34D27">
      <w:pPr>
        <w:rPr>
          <w:rFonts w:ascii="Times New Roman" w:hAnsi="Times New Roman" w:cs="Times New Roman"/>
          <w:sz w:val="24"/>
          <w:szCs w:val="24"/>
        </w:rPr>
      </w:pPr>
      <w:r>
        <w:rPr>
          <w:rFonts w:ascii="Times New Roman" w:hAnsi="Times New Roman" w:cs="Times New Roman"/>
          <w:sz w:val="24"/>
          <w:szCs w:val="24"/>
        </w:rPr>
        <w:t>10.00</w:t>
      </w:r>
      <w:r w:rsidR="002158D5">
        <w:rPr>
          <w:rFonts w:ascii="Times New Roman" w:hAnsi="Times New Roman" w:cs="Times New Roman"/>
          <w:sz w:val="24"/>
          <w:szCs w:val="24"/>
        </w:rPr>
        <w:t>-11.00</w:t>
      </w:r>
      <w:r>
        <w:rPr>
          <w:rFonts w:ascii="Times New Roman" w:hAnsi="Times New Roman" w:cs="Times New Roman"/>
          <w:sz w:val="24"/>
          <w:szCs w:val="24"/>
        </w:rPr>
        <w:t xml:space="preserve"> – </w:t>
      </w:r>
      <w:r w:rsidR="002158D5">
        <w:rPr>
          <w:rFonts w:ascii="Times New Roman" w:hAnsi="Times New Roman" w:cs="Times New Roman"/>
          <w:sz w:val="24"/>
          <w:szCs w:val="24"/>
        </w:rPr>
        <w:t xml:space="preserve">тренировки и квалификация </w:t>
      </w:r>
    </w:p>
    <w:p w:rsidR="00C34D27" w:rsidRDefault="002158D5" w:rsidP="00C34D27">
      <w:pPr>
        <w:rPr>
          <w:rFonts w:ascii="Times New Roman" w:hAnsi="Times New Roman" w:cs="Times New Roman"/>
          <w:sz w:val="24"/>
          <w:szCs w:val="24"/>
        </w:rPr>
      </w:pPr>
      <w:r>
        <w:rPr>
          <w:rFonts w:ascii="Times New Roman" w:hAnsi="Times New Roman" w:cs="Times New Roman"/>
          <w:sz w:val="24"/>
          <w:szCs w:val="24"/>
        </w:rPr>
        <w:t>11.0</w:t>
      </w:r>
      <w:r w:rsidR="00C34D27">
        <w:rPr>
          <w:rFonts w:ascii="Times New Roman" w:hAnsi="Times New Roman" w:cs="Times New Roman"/>
          <w:sz w:val="24"/>
          <w:szCs w:val="24"/>
        </w:rPr>
        <w:t>0</w:t>
      </w:r>
      <w:r>
        <w:rPr>
          <w:rFonts w:ascii="Times New Roman" w:hAnsi="Times New Roman" w:cs="Times New Roman"/>
          <w:sz w:val="24"/>
          <w:szCs w:val="24"/>
        </w:rPr>
        <w:t>-11.30</w:t>
      </w:r>
      <w:r w:rsidR="00C34D27">
        <w:rPr>
          <w:rFonts w:ascii="Times New Roman" w:hAnsi="Times New Roman" w:cs="Times New Roman"/>
          <w:sz w:val="24"/>
          <w:szCs w:val="24"/>
        </w:rPr>
        <w:t xml:space="preserve"> – </w:t>
      </w:r>
      <w:r>
        <w:rPr>
          <w:rFonts w:ascii="Times New Roman" w:hAnsi="Times New Roman" w:cs="Times New Roman"/>
          <w:sz w:val="24"/>
          <w:szCs w:val="24"/>
        </w:rPr>
        <w:t>утешительные заезды</w:t>
      </w:r>
    </w:p>
    <w:p w:rsidR="00C34D27" w:rsidRDefault="002158D5" w:rsidP="00C34D27">
      <w:pPr>
        <w:rPr>
          <w:rFonts w:ascii="Times New Roman" w:hAnsi="Times New Roman" w:cs="Times New Roman"/>
          <w:sz w:val="24"/>
          <w:szCs w:val="24"/>
        </w:rPr>
      </w:pPr>
      <w:r>
        <w:rPr>
          <w:rFonts w:ascii="Times New Roman" w:hAnsi="Times New Roman" w:cs="Times New Roman"/>
          <w:sz w:val="24"/>
          <w:szCs w:val="24"/>
        </w:rPr>
        <w:t>11.3</w:t>
      </w:r>
      <w:r w:rsidR="00C34D27">
        <w:rPr>
          <w:rFonts w:ascii="Times New Roman" w:hAnsi="Times New Roman" w:cs="Times New Roman"/>
          <w:sz w:val="24"/>
          <w:szCs w:val="24"/>
        </w:rPr>
        <w:t>0</w:t>
      </w:r>
      <w:r>
        <w:rPr>
          <w:rFonts w:ascii="Times New Roman" w:hAnsi="Times New Roman" w:cs="Times New Roman"/>
          <w:sz w:val="24"/>
          <w:szCs w:val="24"/>
        </w:rPr>
        <w:t>-12.00</w:t>
      </w:r>
      <w:r w:rsidR="00C34D27">
        <w:rPr>
          <w:rFonts w:ascii="Times New Roman" w:hAnsi="Times New Roman" w:cs="Times New Roman"/>
          <w:sz w:val="24"/>
          <w:szCs w:val="24"/>
        </w:rPr>
        <w:t xml:space="preserve"> – брифинг </w:t>
      </w:r>
    </w:p>
    <w:p w:rsidR="00C34D27" w:rsidRPr="00C34D27" w:rsidRDefault="002158D5" w:rsidP="00C34D27">
      <w:pPr>
        <w:rPr>
          <w:rFonts w:ascii="Times New Roman" w:hAnsi="Times New Roman" w:cs="Times New Roman"/>
          <w:sz w:val="24"/>
          <w:szCs w:val="24"/>
        </w:rPr>
      </w:pPr>
      <w:r>
        <w:rPr>
          <w:rFonts w:ascii="Times New Roman" w:hAnsi="Times New Roman" w:cs="Times New Roman"/>
          <w:sz w:val="24"/>
          <w:szCs w:val="24"/>
        </w:rPr>
        <w:t>12.1</w:t>
      </w:r>
      <w:r w:rsidR="00C34D27">
        <w:rPr>
          <w:rFonts w:ascii="Times New Roman" w:hAnsi="Times New Roman" w:cs="Times New Roman"/>
          <w:sz w:val="24"/>
          <w:szCs w:val="24"/>
        </w:rPr>
        <w:t>0 – открытие соревнований, заезды, награждение.</w:t>
      </w:r>
    </w:p>
    <w:p w:rsidR="00C34D27" w:rsidRPr="00C34D27" w:rsidRDefault="00C34D27" w:rsidP="0064303B">
      <w:pPr>
        <w:rPr>
          <w:rFonts w:ascii="Times New Roman" w:hAnsi="Times New Roman" w:cs="Times New Roman"/>
          <w:sz w:val="24"/>
          <w:szCs w:val="24"/>
        </w:rPr>
      </w:pPr>
    </w:p>
    <w:p w:rsidR="00CA10E1" w:rsidRPr="00CA31C3" w:rsidRDefault="00CA10E1" w:rsidP="00DE466A">
      <w:pPr>
        <w:rPr>
          <w:rFonts w:ascii="Times New Roman" w:hAnsi="Times New Roman" w:cs="Times New Roman"/>
          <w:sz w:val="24"/>
          <w:szCs w:val="24"/>
        </w:rPr>
      </w:pPr>
    </w:p>
    <w:p w:rsidR="00DE466A" w:rsidRPr="00CA31C3" w:rsidRDefault="00DE466A" w:rsidP="00CA10E1">
      <w:pPr>
        <w:jc w:val="center"/>
        <w:rPr>
          <w:rFonts w:ascii="Times New Roman" w:hAnsi="Times New Roman" w:cs="Times New Roman"/>
          <w:sz w:val="24"/>
          <w:szCs w:val="24"/>
        </w:rPr>
      </w:pPr>
      <w:r w:rsidRPr="00CA31C3">
        <w:rPr>
          <w:rFonts w:ascii="Times New Roman" w:hAnsi="Times New Roman" w:cs="Times New Roman"/>
          <w:sz w:val="24"/>
          <w:szCs w:val="24"/>
        </w:rPr>
        <w:t>3. ОБЩИЕ ПОЛОЖЕНИЯ. НОРМАТИВНЫЕ ДОКУМЕНТЫ</w:t>
      </w:r>
    </w:p>
    <w:p w:rsidR="00DE466A" w:rsidRPr="00CA31C3" w:rsidRDefault="00CA10E1" w:rsidP="00CA10E1">
      <w:pPr>
        <w:pStyle w:val="a3"/>
        <w:numPr>
          <w:ilvl w:val="1"/>
          <w:numId w:val="5"/>
        </w:numPr>
        <w:rPr>
          <w:rFonts w:ascii="Times New Roman" w:hAnsi="Times New Roman" w:cs="Times New Roman"/>
          <w:sz w:val="24"/>
          <w:szCs w:val="24"/>
        </w:rPr>
      </w:pPr>
      <w:r w:rsidRPr="00CA31C3">
        <w:rPr>
          <w:rFonts w:ascii="Times New Roman" w:hAnsi="Times New Roman" w:cs="Times New Roman"/>
          <w:sz w:val="24"/>
          <w:szCs w:val="24"/>
        </w:rPr>
        <w:t>Календарь соревнований на 2016</w:t>
      </w:r>
      <w:r w:rsidR="00DE466A" w:rsidRPr="00CA31C3">
        <w:rPr>
          <w:rFonts w:ascii="Times New Roman" w:hAnsi="Times New Roman" w:cs="Times New Roman"/>
          <w:sz w:val="24"/>
          <w:szCs w:val="24"/>
        </w:rPr>
        <w:t xml:space="preserve"> год;</w:t>
      </w:r>
    </w:p>
    <w:p w:rsidR="00DE466A" w:rsidRPr="00CA31C3" w:rsidRDefault="00DE466A" w:rsidP="00CA10E1">
      <w:pPr>
        <w:pStyle w:val="a3"/>
        <w:numPr>
          <w:ilvl w:val="1"/>
          <w:numId w:val="5"/>
        </w:numPr>
        <w:rPr>
          <w:rFonts w:ascii="Times New Roman" w:hAnsi="Times New Roman" w:cs="Times New Roman"/>
          <w:sz w:val="24"/>
          <w:szCs w:val="24"/>
        </w:rPr>
      </w:pPr>
      <w:r w:rsidRPr="00CA31C3">
        <w:rPr>
          <w:rFonts w:ascii="Times New Roman" w:hAnsi="Times New Roman" w:cs="Times New Roman"/>
          <w:sz w:val="24"/>
          <w:szCs w:val="24"/>
        </w:rPr>
        <w:t>Технические требования к автомобилям для участия в соревнованиях по треко</w:t>
      </w:r>
      <w:r w:rsidR="00CA10E1" w:rsidRPr="00CA31C3">
        <w:rPr>
          <w:rFonts w:ascii="Times New Roman" w:hAnsi="Times New Roman" w:cs="Times New Roman"/>
          <w:sz w:val="24"/>
          <w:szCs w:val="24"/>
        </w:rPr>
        <w:t xml:space="preserve">вым автомобильным гонкам </w:t>
      </w:r>
      <w:r w:rsidRPr="00CA31C3">
        <w:rPr>
          <w:rFonts w:ascii="Times New Roman" w:hAnsi="Times New Roman" w:cs="Times New Roman"/>
          <w:sz w:val="24"/>
          <w:szCs w:val="24"/>
        </w:rPr>
        <w:t>и дополнений к нему;</w:t>
      </w:r>
    </w:p>
    <w:p w:rsidR="00DE466A" w:rsidRPr="00CA31C3" w:rsidRDefault="00DE466A" w:rsidP="00CA10E1">
      <w:pPr>
        <w:pStyle w:val="a3"/>
        <w:numPr>
          <w:ilvl w:val="1"/>
          <w:numId w:val="5"/>
        </w:numPr>
        <w:rPr>
          <w:rFonts w:ascii="Times New Roman" w:hAnsi="Times New Roman" w:cs="Times New Roman"/>
          <w:sz w:val="24"/>
          <w:szCs w:val="24"/>
        </w:rPr>
      </w:pPr>
      <w:r w:rsidRPr="00CA31C3">
        <w:rPr>
          <w:rFonts w:ascii="Times New Roman" w:hAnsi="Times New Roman" w:cs="Times New Roman"/>
          <w:sz w:val="24"/>
          <w:szCs w:val="24"/>
        </w:rPr>
        <w:t>Общий регламент (далее – регламент);</w:t>
      </w:r>
    </w:p>
    <w:p w:rsidR="00DE466A" w:rsidRPr="002158D5" w:rsidRDefault="00DE466A" w:rsidP="002158D5">
      <w:pPr>
        <w:pStyle w:val="a3"/>
        <w:numPr>
          <w:ilvl w:val="1"/>
          <w:numId w:val="5"/>
        </w:numPr>
        <w:rPr>
          <w:rFonts w:ascii="Times New Roman" w:hAnsi="Times New Roman" w:cs="Times New Roman"/>
          <w:sz w:val="24"/>
          <w:szCs w:val="24"/>
        </w:rPr>
      </w:pPr>
      <w:r w:rsidRPr="002158D5">
        <w:rPr>
          <w:rFonts w:ascii="Times New Roman" w:hAnsi="Times New Roman" w:cs="Times New Roman"/>
          <w:sz w:val="24"/>
          <w:szCs w:val="24"/>
        </w:rPr>
        <w:t xml:space="preserve">Вся полнота ответственности за точное соблюдение положений текста настоящего регламента и всех его приложений и дополнений во время проведения соревнований возлагается на Главного судью (Руководителя гонки) </w:t>
      </w:r>
    </w:p>
    <w:p w:rsidR="002158D5" w:rsidRDefault="002158D5" w:rsidP="002158D5">
      <w:pPr>
        <w:rPr>
          <w:rFonts w:ascii="Times New Roman" w:hAnsi="Times New Roman" w:cs="Times New Roman"/>
          <w:sz w:val="24"/>
          <w:szCs w:val="24"/>
        </w:rPr>
      </w:pPr>
    </w:p>
    <w:p w:rsidR="002158D5" w:rsidRPr="002158D5" w:rsidRDefault="002158D5" w:rsidP="002158D5">
      <w:pPr>
        <w:rPr>
          <w:rFonts w:ascii="Times New Roman" w:hAnsi="Times New Roman" w:cs="Times New Roman"/>
          <w:sz w:val="24"/>
          <w:szCs w:val="24"/>
        </w:rPr>
      </w:pPr>
    </w:p>
    <w:p w:rsidR="00DE466A" w:rsidRPr="00CA31C3" w:rsidRDefault="00DE466A" w:rsidP="00CA10E1">
      <w:pPr>
        <w:jc w:val="center"/>
        <w:rPr>
          <w:rFonts w:ascii="Times New Roman" w:hAnsi="Times New Roman" w:cs="Times New Roman"/>
          <w:sz w:val="24"/>
          <w:szCs w:val="24"/>
        </w:rPr>
      </w:pPr>
      <w:r w:rsidRPr="00CA31C3">
        <w:rPr>
          <w:rFonts w:ascii="Times New Roman" w:hAnsi="Times New Roman" w:cs="Times New Roman"/>
          <w:sz w:val="24"/>
          <w:szCs w:val="24"/>
        </w:rPr>
        <w:lastRenderedPageBreak/>
        <w:t>4. УЧАСТНИКИ СОРЕВНОВАНИЙ</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4.1. К участию в соревнованиях допускаются:</w:t>
      </w:r>
    </w:p>
    <w:p w:rsidR="00DE466A" w:rsidRPr="00CA31C3" w:rsidRDefault="00DE466A" w:rsidP="00DE466A">
      <w:pPr>
        <w:rPr>
          <w:rFonts w:ascii="Times New Roman" w:hAnsi="Times New Roman" w:cs="Times New Roman"/>
          <w:sz w:val="24"/>
          <w:szCs w:val="24"/>
        </w:rPr>
      </w:pPr>
      <w:proofErr w:type="gramStart"/>
      <w:r w:rsidRPr="00CA31C3">
        <w:rPr>
          <w:rFonts w:ascii="Times New Roman" w:hAnsi="Times New Roman" w:cs="Times New Roman"/>
          <w:sz w:val="24"/>
          <w:szCs w:val="24"/>
        </w:rPr>
        <w:t>любые физические лица, имеющие действующей  медицинский сертификат, заверенный медицинским спортивным учреждением не ранее, чем за 6 месяцев, или медицинскую справку, заверенную медицинским учреждением не ранее, чем за 3 месяца до даты соревнований;</w:t>
      </w:r>
      <w:proofErr w:type="gramEnd"/>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действующий спортивный страховой полис на сумму не менее 40 БВ на момент страхования;</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документ, подтверждающий оплату, либо освобождение организатором</w:t>
      </w:r>
      <w:r w:rsidR="00CA10E1" w:rsidRPr="00CA31C3">
        <w:rPr>
          <w:rFonts w:ascii="Times New Roman" w:hAnsi="Times New Roman" w:cs="Times New Roman"/>
          <w:sz w:val="24"/>
          <w:szCs w:val="24"/>
        </w:rPr>
        <w:t xml:space="preserve"> у</w:t>
      </w:r>
      <w:r w:rsidRPr="00CA31C3">
        <w:rPr>
          <w:rFonts w:ascii="Times New Roman" w:hAnsi="Times New Roman" w:cs="Times New Roman"/>
          <w:sz w:val="24"/>
          <w:szCs w:val="24"/>
        </w:rPr>
        <w:t>частника или водителя от стартового взноса.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4.2. Участники</w:t>
      </w:r>
      <w:r w:rsidR="00333B98" w:rsidRPr="00CA31C3">
        <w:rPr>
          <w:rFonts w:ascii="Times New Roman" w:hAnsi="Times New Roman" w:cs="Times New Roman"/>
          <w:sz w:val="24"/>
          <w:szCs w:val="24"/>
        </w:rPr>
        <w:t xml:space="preserve"> подают заявку на участие на электронную почту </w:t>
      </w:r>
      <w:hyperlink r:id="rId7" w:history="1">
        <w:r w:rsidR="00333B98" w:rsidRPr="00CA31C3">
          <w:rPr>
            <w:rStyle w:val="a5"/>
            <w:rFonts w:ascii="Times New Roman" w:hAnsi="Times New Roman" w:cs="Times New Roman"/>
            <w:sz w:val="24"/>
            <w:szCs w:val="24"/>
            <w:lang w:val="en-US"/>
          </w:rPr>
          <w:t>buggy</w:t>
        </w:r>
        <w:r w:rsidR="00333B98" w:rsidRPr="00CA31C3">
          <w:rPr>
            <w:rStyle w:val="a5"/>
            <w:rFonts w:ascii="Times New Roman" w:hAnsi="Times New Roman" w:cs="Times New Roman"/>
            <w:sz w:val="24"/>
            <w:szCs w:val="24"/>
          </w:rPr>
          <w:t>-</w:t>
        </w:r>
        <w:r w:rsidR="00333B98" w:rsidRPr="00CA31C3">
          <w:rPr>
            <w:rStyle w:val="a5"/>
            <w:rFonts w:ascii="Times New Roman" w:hAnsi="Times New Roman" w:cs="Times New Roman"/>
            <w:sz w:val="24"/>
            <w:szCs w:val="24"/>
            <w:lang w:val="en-US"/>
          </w:rPr>
          <w:t>center</w:t>
        </w:r>
        <w:r w:rsidR="00333B98" w:rsidRPr="00CA31C3">
          <w:rPr>
            <w:rStyle w:val="a5"/>
            <w:rFonts w:ascii="Times New Roman" w:hAnsi="Times New Roman" w:cs="Times New Roman"/>
            <w:sz w:val="24"/>
            <w:szCs w:val="24"/>
          </w:rPr>
          <w:t>@</w:t>
        </w:r>
        <w:r w:rsidR="00333B98" w:rsidRPr="00CA31C3">
          <w:rPr>
            <w:rStyle w:val="a5"/>
            <w:rFonts w:ascii="Times New Roman" w:hAnsi="Times New Roman" w:cs="Times New Roman"/>
            <w:sz w:val="24"/>
            <w:szCs w:val="24"/>
            <w:lang w:val="en-US"/>
          </w:rPr>
          <w:t>mail</w:t>
        </w:r>
        <w:r w:rsidR="00333B98" w:rsidRPr="00CA31C3">
          <w:rPr>
            <w:rStyle w:val="a5"/>
            <w:rFonts w:ascii="Times New Roman" w:hAnsi="Times New Roman" w:cs="Times New Roman"/>
            <w:sz w:val="24"/>
            <w:szCs w:val="24"/>
          </w:rPr>
          <w:t>.</w:t>
        </w:r>
        <w:proofErr w:type="spellStart"/>
        <w:r w:rsidR="00333B98" w:rsidRPr="00CA31C3">
          <w:rPr>
            <w:rStyle w:val="a5"/>
            <w:rFonts w:ascii="Times New Roman" w:hAnsi="Times New Roman" w:cs="Times New Roman"/>
            <w:sz w:val="24"/>
            <w:szCs w:val="24"/>
            <w:lang w:val="en-US"/>
          </w:rPr>
          <w:t>ru</w:t>
        </w:r>
        <w:proofErr w:type="spellEnd"/>
      </w:hyperlink>
      <w:r w:rsidR="00333B98" w:rsidRPr="00CA31C3">
        <w:rPr>
          <w:rFonts w:ascii="Times New Roman" w:hAnsi="Times New Roman" w:cs="Times New Roman"/>
          <w:sz w:val="24"/>
          <w:szCs w:val="24"/>
        </w:rPr>
        <w:t xml:space="preserve"> в свободной форме и </w:t>
      </w:r>
      <w:r w:rsidRPr="00CA31C3">
        <w:rPr>
          <w:rFonts w:ascii="Times New Roman" w:hAnsi="Times New Roman" w:cs="Times New Roman"/>
          <w:sz w:val="24"/>
          <w:szCs w:val="24"/>
        </w:rPr>
        <w:t xml:space="preserve"> вносят стартовый (заявочный) взнос в размере</w:t>
      </w:r>
      <w:r w:rsidR="0064303B" w:rsidRPr="00CA31C3">
        <w:rPr>
          <w:rFonts w:ascii="Times New Roman" w:hAnsi="Times New Roman" w:cs="Times New Roman"/>
          <w:sz w:val="24"/>
          <w:szCs w:val="24"/>
        </w:rPr>
        <w:t xml:space="preserve"> 100 руб. </w:t>
      </w:r>
    </w:p>
    <w:p w:rsidR="00DE466A" w:rsidRPr="00CA31C3" w:rsidRDefault="0064303B" w:rsidP="00DE466A">
      <w:pPr>
        <w:rPr>
          <w:rFonts w:ascii="Times New Roman" w:hAnsi="Times New Roman" w:cs="Times New Roman"/>
          <w:sz w:val="24"/>
          <w:szCs w:val="24"/>
        </w:rPr>
      </w:pPr>
      <w:r w:rsidRPr="00CA31C3">
        <w:rPr>
          <w:rFonts w:ascii="Times New Roman" w:hAnsi="Times New Roman" w:cs="Times New Roman"/>
          <w:sz w:val="24"/>
          <w:szCs w:val="24"/>
        </w:rPr>
        <w:t>4.3</w:t>
      </w:r>
      <w:r w:rsidR="00DE466A" w:rsidRPr="00CA31C3">
        <w:rPr>
          <w:rFonts w:ascii="Times New Roman" w:hAnsi="Times New Roman" w:cs="Times New Roman"/>
          <w:sz w:val="24"/>
          <w:szCs w:val="24"/>
        </w:rPr>
        <w:t>. На технической инспекции водитель предъявляет экипировку – шлем с прозрачным забралом (или очки), комбинезон, перчатки. Комбинезон должен плотно обтягивать запястья и щиколотки. Перчатки должны быть без отверстий.</w:t>
      </w:r>
    </w:p>
    <w:p w:rsidR="00DE466A" w:rsidRPr="00CA31C3" w:rsidRDefault="0064303B" w:rsidP="00DE466A">
      <w:pPr>
        <w:rPr>
          <w:rFonts w:ascii="Times New Roman" w:hAnsi="Times New Roman" w:cs="Times New Roman"/>
          <w:sz w:val="24"/>
          <w:szCs w:val="24"/>
        </w:rPr>
      </w:pPr>
      <w:r w:rsidRPr="00CA31C3">
        <w:rPr>
          <w:rFonts w:ascii="Times New Roman" w:hAnsi="Times New Roman" w:cs="Times New Roman"/>
          <w:sz w:val="24"/>
          <w:szCs w:val="24"/>
        </w:rPr>
        <w:t>4.4</w:t>
      </w:r>
      <w:r w:rsidR="00DE466A" w:rsidRPr="00CA31C3">
        <w:rPr>
          <w:rFonts w:ascii="Times New Roman" w:hAnsi="Times New Roman" w:cs="Times New Roman"/>
          <w:sz w:val="24"/>
          <w:szCs w:val="24"/>
        </w:rPr>
        <w:t>. Стартовавшим в соревновании считается водитель, прошедший медицинский контроль, административные и техн</w:t>
      </w:r>
      <w:r w:rsidR="00333B98" w:rsidRPr="00CA31C3">
        <w:rPr>
          <w:rFonts w:ascii="Times New Roman" w:hAnsi="Times New Roman" w:cs="Times New Roman"/>
          <w:sz w:val="24"/>
          <w:szCs w:val="24"/>
        </w:rPr>
        <w:t>ические проверки.</w:t>
      </w:r>
    </w:p>
    <w:p w:rsidR="00DE466A" w:rsidRPr="00CA31C3" w:rsidRDefault="00DE466A" w:rsidP="00DE466A">
      <w:pPr>
        <w:rPr>
          <w:rFonts w:ascii="Times New Roman" w:hAnsi="Times New Roman" w:cs="Times New Roman"/>
          <w:sz w:val="24"/>
          <w:szCs w:val="24"/>
        </w:rPr>
      </w:pPr>
    </w:p>
    <w:p w:rsidR="00DE466A" w:rsidRPr="00CA31C3" w:rsidRDefault="00DE466A" w:rsidP="00CA10E1">
      <w:pPr>
        <w:jc w:val="center"/>
        <w:rPr>
          <w:rFonts w:ascii="Times New Roman" w:hAnsi="Times New Roman" w:cs="Times New Roman"/>
          <w:sz w:val="24"/>
          <w:szCs w:val="24"/>
        </w:rPr>
      </w:pPr>
      <w:r w:rsidRPr="00CA31C3">
        <w:rPr>
          <w:rFonts w:ascii="Times New Roman" w:hAnsi="Times New Roman" w:cs="Times New Roman"/>
          <w:sz w:val="24"/>
          <w:szCs w:val="24"/>
        </w:rPr>
        <w:t>5. АВТОМОБИЛИ. РЕКЛАМА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5.1. Автомобили, принимающие участие, должны соответствовать Техническим требованиям к автомобилям для участия в соревнованиях по трековым </w:t>
      </w:r>
      <w:r w:rsidR="00333B98" w:rsidRPr="00CA31C3">
        <w:rPr>
          <w:rFonts w:ascii="Times New Roman" w:hAnsi="Times New Roman" w:cs="Times New Roman"/>
          <w:sz w:val="24"/>
          <w:szCs w:val="24"/>
        </w:rPr>
        <w:t>автомобильным гонкам класс «Народный» и класс «Легенды СССР».</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5.2. Количество водителей, выступающих на </w:t>
      </w:r>
      <w:r w:rsidR="00333B98" w:rsidRPr="00CA31C3">
        <w:rPr>
          <w:rFonts w:ascii="Times New Roman" w:hAnsi="Times New Roman" w:cs="Times New Roman"/>
          <w:sz w:val="24"/>
          <w:szCs w:val="24"/>
        </w:rPr>
        <w:t>одном автомобиле – не ограничено</w:t>
      </w:r>
      <w:r w:rsidRPr="00CA31C3">
        <w:rPr>
          <w:rFonts w:ascii="Times New Roman" w:hAnsi="Times New Roman" w:cs="Times New Roman"/>
          <w:sz w:val="24"/>
          <w:szCs w:val="24"/>
        </w:rPr>
        <w:t>.</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5.3. Главный судья (Руководитель гонки) по представлению технического комиссара может не допустить или снять с соревнований автомобиль, техническое состояние или безопасность которого не соответствует техническим требованиям.</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5.5. Автомобили, участвующие в соревнованиях, должны нести рекламу организатора.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5.6. Развертывание участниками любой рекламы и рекламной торговли на месте соревнований может осуществляться только по согласованию с непосредственным организатором.</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 </w:t>
      </w:r>
    </w:p>
    <w:p w:rsidR="00DE466A" w:rsidRPr="00CA31C3" w:rsidRDefault="00DE466A" w:rsidP="00CA10E1">
      <w:pPr>
        <w:jc w:val="center"/>
        <w:rPr>
          <w:rFonts w:ascii="Times New Roman" w:hAnsi="Times New Roman" w:cs="Times New Roman"/>
          <w:sz w:val="24"/>
          <w:szCs w:val="24"/>
        </w:rPr>
      </w:pPr>
      <w:r w:rsidRPr="00CA31C3">
        <w:rPr>
          <w:rFonts w:ascii="Times New Roman" w:hAnsi="Times New Roman" w:cs="Times New Roman"/>
          <w:sz w:val="24"/>
          <w:szCs w:val="24"/>
        </w:rPr>
        <w:t>6. УСЛОВИЯ ПРОВЕДЕНИЯ СОРЕВНОВАНИЙ</w:t>
      </w:r>
    </w:p>
    <w:p w:rsidR="00DE466A" w:rsidRPr="00CA31C3" w:rsidRDefault="00333B98" w:rsidP="00DE466A">
      <w:pPr>
        <w:rPr>
          <w:rFonts w:ascii="Times New Roman" w:hAnsi="Times New Roman" w:cs="Times New Roman"/>
          <w:sz w:val="24"/>
          <w:szCs w:val="24"/>
        </w:rPr>
      </w:pPr>
      <w:r w:rsidRPr="00CA31C3">
        <w:rPr>
          <w:rFonts w:ascii="Times New Roman" w:hAnsi="Times New Roman" w:cs="Times New Roman"/>
          <w:sz w:val="24"/>
          <w:szCs w:val="24"/>
        </w:rPr>
        <w:t>6.1</w:t>
      </w:r>
      <w:r w:rsidR="00DE466A" w:rsidRPr="00CA31C3">
        <w:rPr>
          <w:rFonts w:ascii="Times New Roman" w:hAnsi="Times New Roman" w:cs="Times New Roman"/>
          <w:sz w:val="24"/>
          <w:szCs w:val="24"/>
        </w:rPr>
        <w:t>. Заезды формируются на основании таблиц заездов (в зависимости от количества участников соревнований; приложение 1, 2 к настоящему регламенту). Если н</w:t>
      </w:r>
      <w:r w:rsidR="009C608A" w:rsidRPr="00CA31C3">
        <w:rPr>
          <w:rFonts w:ascii="Times New Roman" w:hAnsi="Times New Roman" w:cs="Times New Roman"/>
          <w:sz w:val="24"/>
          <w:szCs w:val="24"/>
        </w:rPr>
        <w:t>а одном автомобиле выступают несколько участников, то водителям</w:t>
      </w:r>
      <w:r w:rsidR="00DE466A" w:rsidRPr="00CA31C3">
        <w:rPr>
          <w:rFonts w:ascii="Times New Roman" w:hAnsi="Times New Roman" w:cs="Times New Roman"/>
          <w:sz w:val="24"/>
          <w:szCs w:val="24"/>
        </w:rPr>
        <w:t xml:space="preserve"> разрешена замена автомобиля в совместном заезде.</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lastRenderedPageBreak/>
        <w:t>6.2</w:t>
      </w:r>
      <w:r w:rsidR="009C608A" w:rsidRPr="00CA31C3">
        <w:rPr>
          <w:rFonts w:ascii="Times New Roman" w:hAnsi="Times New Roman" w:cs="Times New Roman"/>
          <w:sz w:val="24"/>
          <w:szCs w:val="24"/>
        </w:rPr>
        <w:t xml:space="preserve">. </w:t>
      </w:r>
      <w:r w:rsidR="00DE466A" w:rsidRPr="00CA31C3">
        <w:rPr>
          <w:rFonts w:ascii="Times New Roman" w:hAnsi="Times New Roman" w:cs="Times New Roman"/>
          <w:sz w:val="24"/>
          <w:szCs w:val="24"/>
        </w:rPr>
        <w:t>Официальная тренировка</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6.2</w:t>
      </w:r>
      <w:r w:rsidR="00DE466A" w:rsidRPr="00CA31C3">
        <w:rPr>
          <w:rFonts w:ascii="Times New Roman" w:hAnsi="Times New Roman" w:cs="Times New Roman"/>
          <w:sz w:val="24"/>
          <w:szCs w:val="24"/>
        </w:rPr>
        <w:t>.1. Организатор проводит свободную тренировку и официальную тренировку по 4 круга. При этом за Организатором остается право сократить количество кругов тренировки, если в связи с метеоусловиями ставится под сомнение сохранность трассы.</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6.2</w:t>
      </w:r>
      <w:r w:rsidR="009C608A" w:rsidRPr="00CA31C3">
        <w:rPr>
          <w:rFonts w:ascii="Times New Roman" w:hAnsi="Times New Roman" w:cs="Times New Roman"/>
          <w:sz w:val="24"/>
          <w:szCs w:val="24"/>
        </w:rPr>
        <w:t>.2</w:t>
      </w:r>
      <w:r w:rsidR="00DE466A" w:rsidRPr="00CA31C3">
        <w:rPr>
          <w:rFonts w:ascii="Times New Roman" w:hAnsi="Times New Roman" w:cs="Times New Roman"/>
          <w:sz w:val="24"/>
          <w:szCs w:val="24"/>
        </w:rPr>
        <w:t>. Водители проходят официальную и хронометрируемую тренировки в порядке прохождения административного контроля.</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6.2</w:t>
      </w:r>
      <w:r w:rsidR="009C608A" w:rsidRPr="00CA31C3">
        <w:rPr>
          <w:rFonts w:ascii="Times New Roman" w:hAnsi="Times New Roman" w:cs="Times New Roman"/>
          <w:sz w:val="24"/>
          <w:szCs w:val="24"/>
        </w:rPr>
        <w:t>.3</w:t>
      </w:r>
      <w:r w:rsidR="00DE466A" w:rsidRPr="00CA31C3">
        <w:rPr>
          <w:rFonts w:ascii="Times New Roman" w:hAnsi="Times New Roman" w:cs="Times New Roman"/>
          <w:sz w:val="24"/>
          <w:szCs w:val="24"/>
        </w:rPr>
        <w:t>. Автомобиль, покинувший трассу в одном из тренировочных заездов, может вернуться на трассу только в следующем тренировочном цикле.</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 xml:space="preserve">6.2.4.  </w:t>
      </w:r>
      <w:r w:rsidR="009C608A" w:rsidRPr="00CA31C3">
        <w:rPr>
          <w:rFonts w:ascii="Times New Roman" w:hAnsi="Times New Roman" w:cs="Times New Roman"/>
          <w:sz w:val="24"/>
          <w:szCs w:val="24"/>
        </w:rPr>
        <w:t xml:space="preserve"> </w:t>
      </w:r>
      <w:r w:rsidR="00DE466A" w:rsidRPr="00CA31C3">
        <w:rPr>
          <w:rFonts w:ascii="Times New Roman" w:hAnsi="Times New Roman" w:cs="Times New Roman"/>
          <w:sz w:val="24"/>
          <w:szCs w:val="24"/>
        </w:rPr>
        <w:t>Хронометрируемая тренировка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Для определения основных и запасных водителей и определения порядка выбора стартовых номеров организаторы проводят тренировку, состоящую из двух хронометрируемых кругов.</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В зачет идет лучший круг. При равенстве результатов у двух или более водителей преимущество получает водитель, показавший лучший результат на не вошедшем в зачет круге.</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Водитель, не обеспечивший подачу автомобиля с заведенным двигателем к месту формирования заездов в течение 3 минут с момента объявления о формировании заезда, от участия в заезде отстраняется. Такой водитель считается не прошедшим хронометрируемую тренировку.</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По результатам хронометрируемой тренировки составляется ПРОТОКОЛ ХРОНОМЕТРИРУЕМОЙ ТРЕНИРОКИ, по которому предоставляется право последовательного выбора водителями стартовых </w:t>
      </w:r>
      <w:proofErr w:type="gramStart"/>
      <w:r w:rsidRPr="00CA31C3">
        <w:rPr>
          <w:rFonts w:ascii="Times New Roman" w:hAnsi="Times New Roman" w:cs="Times New Roman"/>
          <w:sz w:val="24"/>
          <w:szCs w:val="24"/>
        </w:rPr>
        <w:t>номеров</w:t>
      </w:r>
      <w:proofErr w:type="gramEnd"/>
      <w:r w:rsidRPr="00CA31C3">
        <w:rPr>
          <w:rFonts w:ascii="Times New Roman" w:hAnsi="Times New Roman" w:cs="Times New Roman"/>
          <w:sz w:val="24"/>
          <w:szCs w:val="24"/>
        </w:rPr>
        <w:t xml:space="preserve"> в пределах установленных системой зачета для участия в зачетных заездах.</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Не вошедшие в основной состав водители являются запасными.</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6.3</w:t>
      </w:r>
      <w:r w:rsidR="00DE466A" w:rsidRPr="00CA31C3">
        <w:rPr>
          <w:rFonts w:ascii="Times New Roman" w:hAnsi="Times New Roman" w:cs="Times New Roman"/>
          <w:sz w:val="24"/>
          <w:szCs w:val="24"/>
        </w:rPr>
        <w:t>. Формирование заездов.</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6.3</w:t>
      </w:r>
      <w:r w:rsidR="00DE466A" w:rsidRPr="00CA31C3">
        <w:rPr>
          <w:rFonts w:ascii="Times New Roman" w:hAnsi="Times New Roman" w:cs="Times New Roman"/>
          <w:sz w:val="24"/>
          <w:szCs w:val="24"/>
        </w:rPr>
        <w:t>.1. Водители должны быть заблаговременно информированы о составе заездов.</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6.3</w:t>
      </w:r>
      <w:r w:rsidR="00DE466A" w:rsidRPr="00CA31C3">
        <w:rPr>
          <w:rFonts w:ascii="Times New Roman" w:hAnsi="Times New Roman" w:cs="Times New Roman"/>
          <w:sz w:val="24"/>
          <w:szCs w:val="24"/>
        </w:rPr>
        <w:t>.2. В случае неявки к линии старта водителей основного состава на свободную дорожку вызывается первый запасной водитель, а в случае, когда он уже занял свободную дорожку или отказался от участия в заезде, вызывается второй запасной и т.д.</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Отказ запасного водителя от участия в заезде засчитывается ему, как участие в одном из заездов при подсчете суммарного количества пройденных им заездов, которое не может превышать количество заездов водителей основного состава.</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6.3.3</w:t>
      </w:r>
      <w:r w:rsidR="00DE466A" w:rsidRPr="00CA31C3">
        <w:rPr>
          <w:rFonts w:ascii="Times New Roman" w:hAnsi="Times New Roman" w:cs="Times New Roman"/>
          <w:sz w:val="24"/>
          <w:szCs w:val="24"/>
        </w:rPr>
        <w:t>. Водитель, не обеспечивший подачу автомобиля с заведенным двигателем к месту формирования заездов в установленный срок (3 минуты с момента объявления о формировании заезда), от участия в заезде отстраняется. При этом его место занимается запасным водителем, а при его отсутствии остается свободным. В тех случаях, когда водитель пропускает заезд преднамеренно, он обязан заблаговременно поставить об этом в известность судей на выпуске.</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lastRenderedPageBreak/>
        <w:t>Главный судья (Руководитель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задержек (например, для эвакуации с трассы поврежденного автомобиля и т.п.).</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6.3.4</w:t>
      </w:r>
      <w:r w:rsidR="00DE466A" w:rsidRPr="00CA31C3">
        <w:rPr>
          <w:rFonts w:ascii="Times New Roman" w:hAnsi="Times New Roman" w:cs="Times New Roman"/>
          <w:sz w:val="24"/>
          <w:szCs w:val="24"/>
        </w:rPr>
        <w:t>. Автомобиль водителя, переходящий в следующий заезд, может после финиша прибыть в зону сервиса или остаться на дорожке в зоне выпуска или сразу прибыть к месту старта.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В этом случае разрешается выход механиков на дорожку (только в зоне выпуска) и проведение мелкого ремонта (замены свечей, колес и т.п.).</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В этом случае контрольное время готовности к следующему заезду – 5 минут с момента объявления о формировании заезда, если Главным судьей (Руководителем гонки) не установлен больший перерыв.</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6.3.5</w:t>
      </w:r>
      <w:r w:rsidR="00DE466A" w:rsidRPr="00CA31C3">
        <w:rPr>
          <w:rFonts w:ascii="Times New Roman" w:hAnsi="Times New Roman" w:cs="Times New Roman"/>
          <w:sz w:val="24"/>
          <w:szCs w:val="24"/>
        </w:rPr>
        <w:t>. При расстановке автомобилей на линии старта, а также во время заезда, присутствие в предстартовой зоне кого-либо, кроме судей на старте или официальных лиц соревнований ЗАПРЕЩЕНО. Нарушение влечет за собой получение ПРЕДУПРЕЖДЕНИЯ соответствующим водителем.</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6.3.6</w:t>
      </w:r>
      <w:r w:rsidR="00DE466A" w:rsidRPr="00CA31C3">
        <w:rPr>
          <w:rFonts w:ascii="Times New Roman" w:hAnsi="Times New Roman" w:cs="Times New Roman"/>
          <w:sz w:val="24"/>
          <w:szCs w:val="24"/>
        </w:rPr>
        <w:t>. Готовность всех автомобилей к старту фиксируется поднятием судьей зеленого флага перед стоящими на линии старта автомобилями.</w:t>
      </w:r>
    </w:p>
    <w:p w:rsidR="00DE466A" w:rsidRPr="00CA31C3" w:rsidRDefault="006E0621" w:rsidP="00DE466A">
      <w:pPr>
        <w:rPr>
          <w:rFonts w:ascii="Times New Roman" w:hAnsi="Times New Roman" w:cs="Times New Roman"/>
          <w:sz w:val="24"/>
          <w:szCs w:val="24"/>
        </w:rPr>
      </w:pPr>
      <w:r w:rsidRPr="00CA31C3">
        <w:rPr>
          <w:rFonts w:ascii="Times New Roman" w:hAnsi="Times New Roman" w:cs="Times New Roman"/>
          <w:sz w:val="24"/>
          <w:szCs w:val="24"/>
        </w:rPr>
        <w:t>6.4</w:t>
      </w:r>
      <w:r w:rsidR="00DE466A" w:rsidRPr="00CA31C3">
        <w:rPr>
          <w:rFonts w:ascii="Times New Roman" w:hAnsi="Times New Roman" w:cs="Times New Roman"/>
          <w:sz w:val="24"/>
          <w:szCs w:val="24"/>
        </w:rPr>
        <w:t>. Старт.</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6.4.1. Стартовая команда подается, как правило, выключением красных сигналов светофора через 4-5 секунд после их включения.</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Альтернативным способом подачи стартовой команды является поднятие судьей в вертикальное положение стартового флага из горизонтального положения, в котором флаг держался 4-5 секунд.</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6.4.2. Фальстарт фиксируется поднятием красного флага Главным судьей (Руководителем гонки), который дублируется взмахами желтых флагов судьями на дистанции.</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6.4.3. Совершивший фальстарт водитель получает ПРЕДУПРЕЖДЕНИЕ, а при повторном фальстарте - ИСКЛЮЧАЕТСЯ из данного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6.4.4. Зона прямолинейного движения длиной 30 м обозначается двумя голубыми флагами и ограничителями дорожек. За нарушение зоны прямолинейного движения, задевание ограничителей водитель получает ПРЕДУПРЕЖДЕНИЕ.</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 Движение по трассе.</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6.5.1. Для каждого заезда устанавливается зачетное число кругов – 4.</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6.5.2. Направление кругов – против часовой стрелки.</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6.5.3. В ходе заезда судьи подают сигналы флагами.</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lastRenderedPageBreak/>
        <w:t>6.5.4. В случае возникновения ситуации, исключающей самостоятельное движение автомобиля по зачетной трассе, водитель обязан покинуть автомобиль, соблюдая меры безопасности.</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6.5.5. Открывание капота находящегося на зачетной трассе автомобиля во время заезда, как водителем, равно как и любая техническая </w:t>
      </w:r>
      <w:proofErr w:type="gramStart"/>
      <w:r w:rsidRPr="00CA31C3">
        <w:rPr>
          <w:rFonts w:ascii="Times New Roman" w:hAnsi="Times New Roman" w:cs="Times New Roman"/>
          <w:sz w:val="24"/>
          <w:szCs w:val="24"/>
        </w:rPr>
        <w:t>помощь</w:t>
      </w:r>
      <w:proofErr w:type="gramEnd"/>
      <w:r w:rsidRPr="00CA31C3">
        <w:rPr>
          <w:rFonts w:ascii="Times New Roman" w:hAnsi="Times New Roman" w:cs="Times New Roman"/>
          <w:sz w:val="24"/>
          <w:szCs w:val="24"/>
        </w:rPr>
        <w:t xml:space="preserve"> другими лицами, влечет за собой объявление ПРЕДУПРЕЖДЕНИЯ, а если автомобиль продолжил движение, ПРЕДУПРЕЖДЕНИЕ объявляется вместе с исключением из данного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6.5.6. Водитель, замедливший движение или отставший на круг (несколько кругов) обязан обеспечить беспрепятственный его обгон лидерами заезда (уступить дорогу). При невыполнении этого требования – ИСКЛЮЧЕНИЕ из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6.5.7. Запрещается резко изменять направление движения, если это не вызвано конфигурацией трассы или сложившейся ситуацией в гонке. Водитель, помешавший при этом другому водителю (совершивший кроссинг), получает ПРЕДУПРЕЖДЕНИЕ. Если кроссинг повлечет за собой сход автомобиля соперника, или создаст преимущество другим участникам заезда, виновный ИСКЛЮЧАЕТСЯ из заезда и получает ПРЕДУПРЕЖДЕНИЕ. Если кроссинг не создаст дополнительного преимущества другим участникам заезда, а виновный в течение ближайшего времени вновь пропустит вперёд водителя, пострадавшего в результате данного нарушения, то по решению Главного судьи (Руководителя гонки) виновный получает ПРЕДУПРЕЖДЕНИЕ и может не исключаться из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6.5.8. Водитель, по своей вине выехавший за пределы трассы двумя колесами, а также задевший любой частью автомобиля внутренние ограничители трассы, получает ПРЕДУПРЕЖДЕНИЕ.</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6.5.9. Водитель, полностью выехавший четырьмя колесами за пределы трассы, обязан остаться за пределами трассы. Если определен виновный, создавший данную ситуацию, то заезд должен быть остановлен и виновный ИСКЛЮЧАЕТСЯ из данного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6.5.10. Любой водитель, который по той или иной причине признан виновником остановки заезда, к участию в повторном заезде не допускается, а запасной водитель на его стартовую позицию не вызывается. Если </w:t>
      </w:r>
      <w:proofErr w:type="spellStart"/>
      <w:r w:rsidRPr="00CA31C3">
        <w:rPr>
          <w:rFonts w:ascii="Times New Roman" w:hAnsi="Times New Roman" w:cs="Times New Roman"/>
          <w:sz w:val="24"/>
          <w:szCs w:val="24"/>
        </w:rPr>
        <w:t>перезаезд</w:t>
      </w:r>
      <w:proofErr w:type="spellEnd"/>
      <w:r w:rsidRPr="00CA31C3">
        <w:rPr>
          <w:rFonts w:ascii="Times New Roman" w:hAnsi="Times New Roman" w:cs="Times New Roman"/>
          <w:sz w:val="24"/>
          <w:szCs w:val="24"/>
        </w:rPr>
        <w:t xml:space="preserve"> не производится, то виновник остановки заезда зачет в данном заезде не получает.</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6.5.11. В зоне действия желтого флага обгон ЗАПРЕЩЕН. За данное нарушение Участник ИСКЛЮЧАЕТСЯ из данного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6.6. Некорректное поведение. Опасная 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6.6.1. Всякое неспортивное, обманное или недостойное действие, предпринятое участником или водителем, рассматривается коллегией спортивных комиссаров, которая вправе применять любое из возможных наказаний: предупреждение, исключение из заезда, исключение из соревнований, представление в БАФ на дисквалификацию.</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6.6.2. Водитель исключается из соревнований при получении ТРЕХ предупреждений или за нарушение правил движения по зачетной трассе, объявленных Главным судьей (Руководителем гонки).</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lastRenderedPageBreak/>
        <w:t>6.6.3. При аннулировании результата в заезде одного или нескольких водителей результаты других водителей при определении результатов заезда соответственно изменяются.</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6.6.4. Любой водитель, не принявший старт, сошедший или исключенный из заезда (который должен быть повторен) не допускается к участию в повторном заезде (</w:t>
      </w:r>
      <w:proofErr w:type="spellStart"/>
      <w:r w:rsidRPr="00CA31C3">
        <w:rPr>
          <w:rFonts w:ascii="Times New Roman" w:hAnsi="Times New Roman" w:cs="Times New Roman"/>
          <w:sz w:val="24"/>
          <w:szCs w:val="24"/>
        </w:rPr>
        <w:t>перезаезде</w:t>
      </w:r>
      <w:proofErr w:type="spellEnd"/>
      <w:r w:rsidRPr="00CA31C3">
        <w:rPr>
          <w:rFonts w:ascii="Times New Roman" w:hAnsi="Times New Roman" w:cs="Times New Roman"/>
          <w:sz w:val="24"/>
          <w:szCs w:val="24"/>
        </w:rPr>
        <w:t>).</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Исключение составляют случаи, когда водитель сошел по вине другого водителя или вынужден был остановиться из соображений безопасности.</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6.6.5. Если по различным причинам заезд остановлен после прохождения лидером трех кругов, </w:t>
      </w:r>
      <w:proofErr w:type="spellStart"/>
      <w:r w:rsidRPr="00CA31C3">
        <w:rPr>
          <w:rFonts w:ascii="Times New Roman" w:hAnsi="Times New Roman" w:cs="Times New Roman"/>
          <w:sz w:val="24"/>
          <w:szCs w:val="24"/>
        </w:rPr>
        <w:t>перезаезд</w:t>
      </w:r>
      <w:proofErr w:type="spellEnd"/>
      <w:r w:rsidRPr="00CA31C3">
        <w:rPr>
          <w:rFonts w:ascii="Times New Roman" w:hAnsi="Times New Roman" w:cs="Times New Roman"/>
          <w:sz w:val="24"/>
          <w:szCs w:val="24"/>
        </w:rPr>
        <w:t xml:space="preserve"> не производится, в этом случае места в заезде распределяются в порядке следования автомобилей до момента совершения нарушения.</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6.6.6. Если заезд был остановлен из соображений безопасности и </w:t>
      </w:r>
      <w:proofErr w:type="spellStart"/>
      <w:r w:rsidRPr="00CA31C3">
        <w:rPr>
          <w:rFonts w:ascii="Times New Roman" w:hAnsi="Times New Roman" w:cs="Times New Roman"/>
          <w:sz w:val="24"/>
          <w:szCs w:val="24"/>
        </w:rPr>
        <w:t>перезаезд</w:t>
      </w:r>
      <w:proofErr w:type="spellEnd"/>
      <w:r w:rsidRPr="00CA31C3">
        <w:rPr>
          <w:rFonts w:ascii="Times New Roman" w:hAnsi="Times New Roman" w:cs="Times New Roman"/>
          <w:sz w:val="24"/>
          <w:szCs w:val="24"/>
        </w:rPr>
        <w:t xml:space="preserve"> не производится, то места в заезде определяются по положению водителей на момент остановки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6.7. Финиш</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6.7.1. При уходе лидера на последний круг судья на финише показывает всем участникам заезда желтый флаг с черными диагоналями, при завершении лидером последнего круга в момент пересечения лидером линии финиша ему дается отмашка финишным флагом и далее каждому последующему автомобилю независимо от количества пройденных им кругов.</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6.7.2. Время закрытия финиша - 1 минута после финиша лидера. Финишировавшими считаются автомобили, пересекшие линию финиша до его закрытия. Зачетные места в заезде засчитываются в порядке пересечения автомобилями линии финиша, но при условии прохождения ЗАЧЕТНОГО количества кругов (не менее 50 % дистанции заезда).</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6.7.3. Если в ходе соревнования водитель, уже имеющий одно предупреждение, совершает </w:t>
      </w:r>
      <w:proofErr w:type="gramStart"/>
      <w:r w:rsidRPr="00CA31C3">
        <w:rPr>
          <w:rFonts w:ascii="Times New Roman" w:hAnsi="Times New Roman" w:cs="Times New Roman"/>
          <w:sz w:val="24"/>
          <w:szCs w:val="24"/>
        </w:rPr>
        <w:t>два и более нарушений</w:t>
      </w:r>
      <w:proofErr w:type="gramEnd"/>
      <w:r w:rsidRPr="00CA31C3">
        <w:rPr>
          <w:rFonts w:ascii="Times New Roman" w:hAnsi="Times New Roman" w:cs="Times New Roman"/>
          <w:sz w:val="24"/>
          <w:szCs w:val="24"/>
        </w:rPr>
        <w:t xml:space="preserve"> правил в одном заезде, то результат его в этом заезде АННУЛИРУЕТСЯ, а водитель получает ПРЕДУПРЕЖДЕНИЕ.</w:t>
      </w:r>
    </w:p>
    <w:p w:rsidR="00DE466A" w:rsidRPr="00CA31C3" w:rsidRDefault="00DE466A" w:rsidP="00CA31C3">
      <w:pPr>
        <w:ind w:left="-567"/>
        <w:rPr>
          <w:rFonts w:ascii="Times New Roman" w:hAnsi="Times New Roman" w:cs="Times New Roman"/>
          <w:sz w:val="24"/>
          <w:szCs w:val="24"/>
        </w:rPr>
      </w:pPr>
    </w:p>
    <w:p w:rsidR="00DE466A" w:rsidRPr="00CA31C3" w:rsidRDefault="00DE466A" w:rsidP="00CA10E1">
      <w:pPr>
        <w:jc w:val="center"/>
        <w:rPr>
          <w:rFonts w:ascii="Times New Roman" w:hAnsi="Times New Roman" w:cs="Times New Roman"/>
          <w:sz w:val="24"/>
          <w:szCs w:val="24"/>
        </w:rPr>
      </w:pPr>
      <w:r w:rsidRPr="00CA31C3">
        <w:rPr>
          <w:rFonts w:ascii="Times New Roman" w:hAnsi="Times New Roman" w:cs="Times New Roman"/>
          <w:sz w:val="24"/>
          <w:szCs w:val="24"/>
        </w:rPr>
        <w:t>7. ОПРЕДЕЛЕНИЕ РЕЗУЛЬТАТОВ</w:t>
      </w:r>
    </w:p>
    <w:p w:rsidR="00DE466A" w:rsidRPr="00CA31C3" w:rsidRDefault="00B933F5" w:rsidP="00DE466A">
      <w:pPr>
        <w:rPr>
          <w:rFonts w:ascii="Times New Roman" w:hAnsi="Times New Roman" w:cs="Times New Roman"/>
          <w:sz w:val="24"/>
          <w:szCs w:val="24"/>
        </w:rPr>
      </w:pPr>
      <w:r w:rsidRPr="00CA31C3">
        <w:rPr>
          <w:rFonts w:ascii="Times New Roman" w:hAnsi="Times New Roman" w:cs="Times New Roman"/>
          <w:sz w:val="24"/>
          <w:szCs w:val="24"/>
        </w:rPr>
        <w:t>7.1</w:t>
      </w:r>
      <w:r w:rsidR="00DE466A" w:rsidRPr="00CA31C3">
        <w:rPr>
          <w:rFonts w:ascii="Times New Roman" w:hAnsi="Times New Roman" w:cs="Times New Roman"/>
          <w:sz w:val="24"/>
          <w:szCs w:val="24"/>
        </w:rPr>
        <w:t>. Личные места на этапах соревнований определяются по наибольшей сумме очков, набранных в зачетных заездах.</w:t>
      </w:r>
    </w:p>
    <w:p w:rsidR="00DE466A" w:rsidRPr="00CA31C3" w:rsidRDefault="00DE466A" w:rsidP="006300CB">
      <w:pPr>
        <w:rPr>
          <w:rFonts w:ascii="Times New Roman" w:hAnsi="Times New Roman" w:cs="Times New Roman"/>
          <w:sz w:val="24"/>
          <w:szCs w:val="24"/>
        </w:rPr>
      </w:pPr>
      <w:r w:rsidRPr="00CA31C3">
        <w:rPr>
          <w:rFonts w:ascii="Times New Roman" w:hAnsi="Times New Roman" w:cs="Times New Roman"/>
          <w:sz w:val="24"/>
          <w:szCs w:val="24"/>
        </w:rPr>
        <w:t>Таблица начисления очков в зачетных заезда</w:t>
      </w:r>
      <w:r w:rsidR="006300CB" w:rsidRPr="00CA31C3">
        <w:rPr>
          <w:rFonts w:ascii="Times New Roman" w:hAnsi="Times New Roman" w:cs="Times New Roman"/>
          <w:sz w:val="24"/>
          <w:szCs w:val="24"/>
        </w:rPr>
        <w:t>х</w:t>
      </w:r>
    </w:p>
    <w:tbl>
      <w:tblPr>
        <w:tblStyle w:val="a4"/>
        <w:tblW w:w="0" w:type="auto"/>
        <w:tblLook w:val="04A0" w:firstRow="1" w:lastRow="0" w:firstColumn="1" w:lastColumn="0" w:noHBand="0" w:noVBand="1"/>
      </w:tblPr>
      <w:tblGrid>
        <w:gridCol w:w="2392"/>
        <w:gridCol w:w="2393"/>
        <w:gridCol w:w="2393"/>
        <w:gridCol w:w="2393"/>
      </w:tblGrid>
      <w:tr w:rsidR="006300CB" w:rsidRPr="00CA31C3" w:rsidTr="006300CB">
        <w:tc>
          <w:tcPr>
            <w:tcW w:w="2392"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Для 6, 9 водителей</w:t>
            </w:r>
          </w:p>
        </w:tc>
        <w:tc>
          <w:tcPr>
            <w:tcW w:w="2393" w:type="dxa"/>
          </w:tcPr>
          <w:p w:rsidR="006300CB" w:rsidRPr="00CA31C3" w:rsidRDefault="006300CB" w:rsidP="00DE466A">
            <w:pPr>
              <w:rPr>
                <w:rFonts w:ascii="Times New Roman" w:hAnsi="Times New Roman" w:cs="Times New Roman"/>
                <w:sz w:val="24"/>
                <w:szCs w:val="24"/>
              </w:rPr>
            </w:pP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Для 13</w:t>
            </w:r>
            <w:r w:rsidR="00B933F5" w:rsidRPr="00CA31C3">
              <w:rPr>
                <w:rFonts w:ascii="Times New Roman" w:hAnsi="Times New Roman" w:cs="Times New Roman"/>
                <w:sz w:val="24"/>
                <w:szCs w:val="24"/>
              </w:rPr>
              <w:t>, 16</w:t>
            </w:r>
            <w:r w:rsidRPr="00CA31C3">
              <w:rPr>
                <w:rFonts w:ascii="Times New Roman" w:hAnsi="Times New Roman" w:cs="Times New Roman"/>
                <w:sz w:val="24"/>
                <w:szCs w:val="24"/>
              </w:rPr>
              <w:t xml:space="preserve"> водителей</w:t>
            </w:r>
          </w:p>
        </w:tc>
        <w:tc>
          <w:tcPr>
            <w:tcW w:w="2393" w:type="dxa"/>
          </w:tcPr>
          <w:p w:rsidR="006300CB" w:rsidRPr="00CA31C3" w:rsidRDefault="006300CB" w:rsidP="00DE466A">
            <w:pPr>
              <w:rPr>
                <w:rFonts w:ascii="Times New Roman" w:hAnsi="Times New Roman" w:cs="Times New Roman"/>
                <w:sz w:val="24"/>
                <w:szCs w:val="24"/>
              </w:rPr>
            </w:pPr>
          </w:p>
        </w:tc>
      </w:tr>
      <w:tr w:rsidR="006300CB" w:rsidRPr="00CA31C3" w:rsidTr="006300CB">
        <w:tc>
          <w:tcPr>
            <w:tcW w:w="2392"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За 1-е место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2 очка</w:t>
            </w:r>
            <w:r w:rsidRPr="00CA31C3">
              <w:rPr>
                <w:rFonts w:ascii="Times New Roman" w:hAnsi="Times New Roman" w:cs="Times New Roman"/>
                <w:sz w:val="24"/>
                <w:szCs w:val="24"/>
              </w:rPr>
              <w:tab/>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За 1-е место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3 очка</w:t>
            </w:r>
          </w:p>
        </w:tc>
      </w:tr>
      <w:tr w:rsidR="006300CB" w:rsidRPr="00CA31C3" w:rsidTr="006300CB">
        <w:tc>
          <w:tcPr>
            <w:tcW w:w="2392"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За 2-е место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1 очко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За 2-е место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2 очка</w:t>
            </w:r>
          </w:p>
        </w:tc>
      </w:tr>
      <w:tr w:rsidR="006300CB" w:rsidRPr="00CA31C3" w:rsidTr="006300CB">
        <w:tc>
          <w:tcPr>
            <w:tcW w:w="2392"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За 3-е место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0 очков</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За 3-е место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1 очко</w:t>
            </w:r>
          </w:p>
        </w:tc>
      </w:tr>
      <w:tr w:rsidR="006300CB" w:rsidRPr="00CA31C3" w:rsidTr="006300CB">
        <w:tc>
          <w:tcPr>
            <w:tcW w:w="2392" w:type="dxa"/>
          </w:tcPr>
          <w:p w:rsidR="006300CB" w:rsidRPr="00CA31C3" w:rsidRDefault="006300CB" w:rsidP="00DE466A">
            <w:pPr>
              <w:rPr>
                <w:rFonts w:ascii="Times New Roman" w:hAnsi="Times New Roman" w:cs="Times New Roman"/>
                <w:sz w:val="24"/>
                <w:szCs w:val="24"/>
              </w:rPr>
            </w:pPr>
          </w:p>
        </w:tc>
        <w:tc>
          <w:tcPr>
            <w:tcW w:w="2393" w:type="dxa"/>
          </w:tcPr>
          <w:p w:rsidR="006300CB" w:rsidRPr="00CA31C3" w:rsidRDefault="006300CB" w:rsidP="00DE466A">
            <w:pPr>
              <w:rPr>
                <w:rFonts w:ascii="Times New Roman" w:hAnsi="Times New Roman" w:cs="Times New Roman"/>
                <w:sz w:val="24"/>
                <w:szCs w:val="24"/>
              </w:rPr>
            </w:pP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За 4-е место</w:t>
            </w:r>
          </w:p>
        </w:tc>
        <w:tc>
          <w:tcPr>
            <w:tcW w:w="2393" w:type="dxa"/>
          </w:tcPr>
          <w:p w:rsidR="006300CB" w:rsidRPr="00CA31C3" w:rsidRDefault="006300CB" w:rsidP="00DE466A">
            <w:pPr>
              <w:rPr>
                <w:rFonts w:ascii="Times New Roman" w:hAnsi="Times New Roman" w:cs="Times New Roman"/>
                <w:sz w:val="24"/>
                <w:szCs w:val="24"/>
              </w:rPr>
            </w:pPr>
            <w:r w:rsidRPr="00CA31C3">
              <w:rPr>
                <w:rFonts w:ascii="Times New Roman" w:hAnsi="Times New Roman" w:cs="Times New Roman"/>
                <w:sz w:val="24"/>
                <w:szCs w:val="24"/>
              </w:rPr>
              <w:t>0 очков</w:t>
            </w:r>
          </w:p>
        </w:tc>
      </w:tr>
    </w:tbl>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ab/>
      </w:r>
      <w:r w:rsidRPr="00CA31C3">
        <w:rPr>
          <w:rFonts w:ascii="Times New Roman" w:hAnsi="Times New Roman" w:cs="Times New Roman"/>
          <w:sz w:val="24"/>
          <w:szCs w:val="24"/>
        </w:rPr>
        <w:tab/>
      </w:r>
    </w:p>
    <w:p w:rsidR="00DE466A" w:rsidRPr="00CA31C3" w:rsidRDefault="00B933F5" w:rsidP="00DE466A">
      <w:pPr>
        <w:rPr>
          <w:rFonts w:ascii="Times New Roman" w:hAnsi="Times New Roman" w:cs="Times New Roman"/>
          <w:sz w:val="24"/>
          <w:szCs w:val="24"/>
        </w:rPr>
      </w:pPr>
      <w:r w:rsidRPr="00CA31C3">
        <w:rPr>
          <w:rFonts w:ascii="Times New Roman" w:hAnsi="Times New Roman" w:cs="Times New Roman"/>
          <w:sz w:val="24"/>
          <w:szCs w:val="24"/>
        </w:rPr>
        <w:t>7.2</w:t>
      </w:r>
      <w:r w:rsidR="00DE466A" w:rsidRPr="00CA31C3">
        <w:rPr>
          <w:rFonts w:ascii="Times New Roman" w:hAnsi="Times New Roman" w:cs="Times New Roman"/>
          <w:sz w:val="24"/>
          <w:szCs w:val="24"/>
        </w:rPr>
        <w:t xml:space="preserve">. При равенстве очков в зачетных заездах, места определяются по наибольшему количеству лучших мест в заездах. При последующем равенстве – по лучшему результату в совместном заезде, при последующем равенстве водителям присваиваются одинаковые </w:t>
      </w:r>
      <w:r w:rsidR="00DE466A" w:rsidRPr="00CA31C3">
        <w:rPr>
          <w:rFonts w:ascii="Times New Roman" w:hAnsi="Times New Roman" w:cs="Times New Roman"/>
          <w:sz w:val="24"/>
          <w:szCs w:val="24"/>
        </w:rPr>
        <w:lastRenderedPageBreak/>
        <w:t>места, и очки начисляются по лучшему месту (например, двум водителям присваивается 6-7 место, и очки начисляются обоим за 6-е место).</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 xml:space="preserve"> </w:t>
      </w:r>
    </w:p>
    <w:p w:rsidR="00DE466A" w:rsidRPr="00CA31C3" w:rsidRDefault="00DE466A" w:rsidP="00E33E94">
      <w:pPr>
        <w:jc w:val="center"/>
        <w:rPr>
          <w:rFonts w:ascii="Times New Roman" w:hAnsi="Times New Roman" w:cs="Times New Roman"/>
          <w:sz w:val="24"/>
          <w:szCs w:val="24"/>
        </w:rPr>
      </w:pPr>
      <w:r w:rsidRPr="00CA31C3">
        <w:rPr>
          <w:rFonts w:ascii="Times New Roman" w:hAnsi="Times New Roman" w:cs="Times New Roman"/>
          <w:sz w:val="24"/>
          <w:szCs w:val="24"/>
        </w:rPr>
        <w:t>8. ПРОТЕСТЫ. АПЕЛЛЯЦИИ</w:t>
      </w:r>
    </w:p>
    <w:p w:rsidR="00DE466A" w:rsidRPr="00CA31C3" w:rsidRDefault="00695E2E" w:rsidP="00DE466A">
      <w:pPr>
        <w:rPr>
          <w:rFonts w:ascii="Times New Roman" w:hAnsi="Times New Roman" w:cs="Times New Roman"/>
          <w:sz w:val="24"/>
          <w:szCs w:val="24"/>
        </w:rPr>
      </w:pPr>
      <w:r w:rsidRPr="00CA31C3">
        <w:rPr>
          <w:rFonts w:ascii="Times New Roman" w:hAnsi="Times New Roman" w:cs="Times New Roman"/>
          <w:sz w:val="24"/>
          <w:szCs w:val="24"/>
        </w:rPr>
        <w:t>8.1</w:t>
      </w:r>
      <w:r w:rsidR="00DE466A" w:rsidRPr="00CA31C3">
        <w:rPr>
          <w:rFonts w:ascii="Times New Roman" w:hAnsi="Times New Roman" w:cs="Times New Roman"/>
          <w:sz w:val="24"/>
          <w:szCs w:val="24"/>
        </w:rPr>
        <w:t xml:space="preserve">. Каждый протест может быть подан спортсменом или его представителем Главному судье (Руководителю гонки) или Главному секретарю соревнования одновременно </w:t>
      </w:r>
      <w:proofErr w:type="gramStart"/>
      <w:r w:rsidR="00DE466A" w:rsidRPr="00CA31C3">
        <w:rPr>
          <w:rFonts w:ascii="Times New Roman" w:hAnsi="Times New Roman" w:cs="Times New Roman"/>
          <w:sz w:val="24"/>
          <w:szCs w:val="24"/>
        </w:rPr>
        <w:t>со</w:t>
      </w:r>
      <w:proofErr w:type="gramEnd"/>
      <w:r w:rsidR="00DE466A" w:rsidRPr="00CA31C3">
        <w:rPr>
          <w:rFonts w:ascii="Times New Roman" w:hAnsi="Times New Roman" w:cs="Times New Roman"/>
          <w:sz w:val="24"/>
          <w:szCs w:val="24"/>
        </w:rPr>
        <w:t xml:space="preserve"> взносом в размере 5 БВ (пяти базовых величин). В случае удовлетворения протеста взнос за подачу протеста возвращается.</w:t>
      </w:r>
    </w:p>
    <w:p w:rsidR="00DE466A" w:rsidRPr="00CA31C3" w:rsidRDefault="00DE466A" w:rsidP="00DE466A">
      <w:pPr>
        <w:rPr>
          <w:rFonts w:ascii="Times New Roman" w:hAnsi="Times New Roman" w:cs="Times New Roman"/>
          <w:sz w:val="24"/>
          <w:szCs w:val="24"/>
        </w:rPr>
      </w:pPr>
      <w:r w:rsidRPr="00CA31C3">
        <w:rPr>
          <w:rFonts w:ascii="Times New Roman" w:hAnsi="Times New Roman" w:cs="Times New Roman"/>
          <w:sz w:val="24"/>
          <w:szCs w:val="24"/>
        </w:rPr>
        <w:t>8.3. Протест должен подаваться в письменной форме, с указанием параграфов и пунктов нормативных документов, которые протестующий считает нарушенными. Протесты без указанных ссылок к рассмотрению не принимаются.</w:t>
      </w:r>
    </w:p>
    <w:p w:rsidR="00DE466A" w:rsidRPr="00435102" w:rsidRDefault="00435102" w:rsidP="00435102">
      <w:pPr>
        <w:jc w:val="right"/>
        <w:rPr>
          <w:rFonts w:ascii="Times New Roman" w:hAnsi="Times New Roman" w:cs="Times New Roman"/>
          <w:sz w:val="24"/>
          <w:szCs w:val="24"/>
        </w:rPr>
      </w:pPr>
      <w:proofErr w:type="spellStart"/>
      <w:r>
        <w:rPr>
          <w:rFonts w:ascii="Times New Roman" w:hAnsi="Times New Roman" w:cs="Times New Roman"/>
          <w:sz w:val="24"/>
          <w:szCs w:val="24"/>
        </w:rPr>
        <w:t>Лапицкий</w:t>
      </w:r>
      <w:proofErr w:type="spellEnd"/>
      <w:r>
        <w:rPr>
          <w:rFonts w:ascii="Times New Roman" w:hAnsi="Times New Roman" w:cs="Times New Roman"/>
          <w:sz w:val="24"/>
          <w:szCs w:val="24"/>
        </w:rPr>
        <w:t xml:space="preserve"> Сергей Сергеевич +375293963297</w:t>
      </w:r>
    </w:p>
    <w:p w:rsidR="00DE466A" w:rsidRPr="00CA31C3" w:rsidRDefault="00DE466A" w:rsidP="00DE466A">
      <w:pPr>
        <w:rPr>
          <w:rFonts w:ascii="Times New Roman" w:hAnsi="Times New Roman" w:cs="Times New Roman"/>
          <w:sz w:val="24"/>
          <w:szCs w:val="24"/>
        </w:rPr>
      </w:pPr>
    </w:p>
    <w:p w:rsidR="000842A8" w:rsidRPr="00CA31C3" w:rsidRDefault="000842A8">
      <w:pPr>
        <w:rPr>
          <w:rFonts w:ascii="Times New Roman" w:hAnsi="Times New Roman" w:cs="Times New Roman"/>
          <w:sz w:val="24"/>
          <w:szCs w:val="24"/>
        </w:rPr>
      </w:pPr>
      <w:bookmarkStart w:id="0" w:name="_GoBack"/>
      <w:bookmarkEnd w:id="0"/>
    </w:p>
    <w:sectPr w:rsidR="000842A8" w:rsidRPr="00CA31C3" w:rsidSect="00CA31C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790C"/>
    <w:multiLevelType w:val="hybridMultilevel"/>
    <w:tmpl w:val="44143BF8"/>
    <w:lvl w:ilvl="0" w:tplc="B1A6E04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5182D"/>
    <w:multiLevelType w:val="hybridMultilevel"/>
    <w:tmpl w:val="6EB69D82"/>
    <w:lvl w:ilvl="0" w:tplc="B742D596">
      <w:start w:val="4"/>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F464B5"/>
    <w:multiLevelType w:val="multilevel"/>
    <w:tmpl w:val="85884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AB2CC9"/>
    <w:multiLevelType w:val="hybridMultilevel"/>
    <w:tmpl w:val="B0D0A84E"/>
    <w:lvl w:ilvl="0" w:tplc="B1A6E04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2433A0"/>
    <w:multiLevelType w:val="multilevel"/>
    <w:tmpl w:val="628281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466A"/>
    <w:rsid w:val="000842A8"/>
    <w:rsid w:val="002158D5"/>
    <w:rsid w:val="00333B98"/>
    <w:rsid w:val="00435102"/>
    <w:rsid w:val="006300CB"/>
    <w:rsid w:val="0064303B"/>
    <w:rsid w:val="00695E2E"/>
    <w:rsid w:val="006E0621"/>
    <w:rsid w:val="007E4111"/>
    <w:rsid w:val="008B4408"/>
    <w:rsid w:val="009C608A"/>
    <w:rsid w:val="009E01BF"/>
    <w:rsid w:val="00B42E32"/>
    <w:rsid w:val="00B933F5"/>
    <w:rsid w:val="00C34D27"/>
    <w:rsid w:val="00CA10E1"/>
    <w:rsid w:val="00CA31C3"/>
    <w:rsid w:val="00DE466A"/>
    <w:rsid w:val="00E2493C"/>
    <w:rsid w:val="00E3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0E1"/>
    <w:pPr>
      <w:ind w:left="720"/>
      <w:contextualSpacing/>
    </w:pPr>
  </w:style>
  <w:style w:type="table" w:styleId="a4">
    <w:name w:val="Table Grid"/>
    <w:basedOn w:val="a1"/>
    <w:uiPriority w:val="59"/>
    <w:rsid w:val="006300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33B98"/>
    <w:rPr>
      <w:color w:val="0000FF" w:themeColor="hyperlink"/>
      <w:u w:val="single"/>
    </w:rPr>
  </w:style>
  <w:style w:type="paragraph" w:styleId="a6">
    <w:name w:val="Balloon Text"/>
    <w:basedOn w:val="a"/>
    <w:link w:val="a7"/>
    <w:uiPriority w:val="99"/>
    <w:semiHidden/>
    <w:unhideWhenUsed/>
    <w:rsid w:val="00CA31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3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uggy-cente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NMGROUP</dc:creator>
  <cp:lastModifiedBy>max</cp:lastModifiedBy>
  <cp:revision>9</cp:revision>
  <cp:lastPrinted>2016-09-19T09:26:00Z</cp:lastPrinted>
  <dcterms:created xsi:type="dcterms:W3CDTF">2015-11-05T20:12:00Z</dcterms:created>
  <dcterms:modified xsi:type="dcterms:W3CDTF">2016-11-23T19:28:00Z</dcterms:modified>
</cp:coreProperties>
</file>